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96" w:rsidRPr="00FC013C" w:rsidRDefault="008B3196" w:rsidP="008B3196">
      <w:pPr>
        <w:rPr>
          <w:rFonts w:ascii="Arial Narrow" w:eastAsia="Calibri" w:hAnsi="Arial Narrow"/>
          <w:b/>
        </w:rPr>
      </w:pPr>
      <w:r w:rsidRPr="00FC013C">
        <w:rPr>
          <w:rFonts w:ascii="Arial Narrow" w:eastAsia="Calibri" w:hAnsi="Arial Narrow"/>
          <w:b/>
        </w:rPr>
        <w:t>URED RAVNATELJA</w:t>
      </w:r>
    </w:p>
    <w:p w:rsidR="008B3196" w:rsidRPr="00FC013C" w:rsidRDefault="008B3196" w:rsidP="008B3196">
      <w:pPr>
        <w:rPr>
          <w:rFonts w:ascii="Arial Narrow" w:eastAsia="Calibri" w:hAnsi="Arial Narrow"/>
        </w:rPr>
      </w:pPr>
      <w:r w:rsidRPr="00FC013C">
        <w:rPr>
          <w:rFonts w:ascii="Arial Narrow" w:eastAsia="Calibri" w:hAnsi="Arial Narrow"/>
        </w:rPr>
        <w:t>KLASA:</w:t>
      </w:r>
      <w:r w:rsidR="00165EE3">
        <w:rPr>
          <w:rFonts w:ascii="Arial Narrow" w:eastAsia="Calibri" w:hAnsi="Arial Narrow"/>
        </w:rPr>
        <w:t xml:space="preserve"> 32</w:t>
      </w:r>
      <w:r w:rsidR="00FF6DE9">
        <w:rPr>
          <w:rFonts w:ascii="Arial Narrow" w:eastAsia="Calibri" w:hAnsi="Arial Narrow"/>
        </w:rPr>
        <w:t>0</w:t>
      </w:r>
      <w:bookmarkStart w:id="0" w:name="_GoBack"/>
      <w:bookmarkEnd w:id="0"/>
      <w:r w:rsidR="00165EE3">
        <w:rPr>
          <w:rFonts w:ascii="Arial Narrow" w:eastAsia="Calibri" w:hAnsi="Arial Narrow"/>
        </w:rPr>
        <w:t>-01/16-01/19</w:t>
      </w:r>
    </w:p>
    <w:p w:rsidR="008B3196" w:rsidRPr="00FC013C" w:rsidRDefault="008B3196" w:rsidP="008B3196">
      <w:pPr>
        <w:rPr>
          <w:rFonts w:ascii="Arial Narrow" w:eastAsia="Calibri" w:hAnsi="Arial Narrow"/>
        </w:rPr>
      </w:pPr>
      <w:r w:rsidRPr="00FC013C">
        <w:rPr>
          <w:rFonts w:ascii="Arial Narrow" w:eastAsia="Calibri" w:hAnsi="Arial Narrow"/>
        </w:rPr>
        <w:t>URBROJ:</w:t>
      </w:r>
      <w:r w:rsidR="00165EE3">
        <w:rPr>
          <w:rFonts w:ascii="Arial Narrow" w:eastAsia="Calibri" w:hAnsi="Arial Narrow"/>
        </w:rPr>
        <w:t>367-06-10-17-2</w:t>
      </w:r>
      <w:r w:rsidR="00BF5913">
        <w:rPr>
          <w:rFonts w:ascii="Arial Narrow" w:eastAsia="Calibri" w:hAnsi="Arial Narrow"/>
        </w:rPr>
        <w:t>3</w:t>
      </w:r>
    </w:p>
    <w:p w:rsidR="008B3196" w:rsidRPr="00FC013C" w:rsidRDefault="008B3196" w:rsidP="008B3196">
      <w:pPr>
        <w:rPr>
          <w:rFonts w:ascii="Arial Narrow" w:eastAsia="Calibri" w:hAnsi="Arial Narrow"/>
          <w:b/>
        </w:rPr>
      </w:pPr>
      <w:r w:rsidRPr="00FC013C">
        <w:rPr>
          <w:rFonts w:ascii="Arial Narrow" w:eastAsia="Calibri" w:hAnsi="Arial Narrow"/>
          <w:b/>
        </w:rPr>
        <w:t>Zagreb,</w:t>
      </w:r>
      <w:r w:rsidR="00617CF5" w:rsidRPr="00FC013C">
        <w:rPr>
          <w:rFonts w:ascii="Arial Narrow" w:eastAsia="Calibri" w:hAnsi="Arial Narrow"/>
          <w:b/>
        </w:rPr>
        <w:t xml:space="preserve"> </w:t>
      </w:r>
      <w:r w:rsidR="00D65C73">
        <w:rPr>
          <w:rFonts w:ascii="Arial Narrow" w:eastAsia="Calibri" w:hAnsi="Arial Narrow"/>
          <w:b/>
        </w:rPr>
        <w:t>30</w:t>
      </w:r>
      <w:r w:rsidR="00617CF5" w:rsidRPr="00FC013C">
        <w:rPr>
          <w:rFonts w:ascii="Arial Narrow" w:eastAsia="Calibri" w:hAnsi="Arial Narrow"/>
          <w:b/>
        </w:rPr>
        <w:t>. siječnja 2017.</w:t>
      </w:r>
    </w:p>
    <w:p w:rsidR="008B3196" w:rsidRPr="00FC013C" w:rsidRDefault="008B3196" w:rsidP="008B3196">
      <w:pPr>
        <w:rPr>
          <w:rFonts w:ascii="Arial Narrow" w:eastAsia="Calibri" w:hAnsi="Arial Narrow"/>
          <w:b/>
        </w:rPr>
      </w:pPr>
    </w:p>
    <w:p w:rsidR="00617CF5" w:rsidRPr="00FC013C" w:rsidRDefault="008B3196" w:rsidP="00FC013C">
      <w:pPr>
        <w:jc w:val="both"/>
        <w:rPr>
          <w:rFonts w:ascii="Arial Narrow" w:eastAsia="Calibri" w:hAnsi="Arial Narrow"/>
        </w:rPr>
      </w:pPr>
      <w:r w:rsidRPr="00FC013C">
        <w:rPr>
          <w:rFonts w:ascii="Arial Narrow" w:eastAsia="Calibri" w:hAnsi="Arial Narrow"/>
        </w:rPr>
        <w:t xml:space="preserve">Na temelju </w:t>
      </w:r>
      <w:r w:rsidR="00E67F92">
        <w:rPr>
          <w:rFonts w:ascii="Arial Narrow" w:eastAsia="Calibri" w:hAnsi="Arial Narrow"/>
        </w:rPr>
        <w:t xml:space="preserve">članka 24. Statuta Savjetodavne službe, </w:t>
      </w:r>
      <w:r w:rsidR="00617CF5" w:rsidRPr="00FC013C">
        <w:rPr>
          <w:rFonts w:ascii="Arial Narrow" w:eastAsia="Calibri" w:hAnsi="Arial Narrow"/>
        </w:rPr>
        <w:t>Pravilnika o provedbi Sheme školskog voća i povr</w:t>
      </w:r>
      <w:r w:rsidR="00E67F92">
        <w:rPr>
          <w:rFonts w:ascii="Arial Narrow" w:eastAsia="Calibri" w:hAnsi="Arial Narrow"/>
        </w:rPr>
        <w:t>ća („Narodne novine“ br. 40/16)</w:t>
      </w:r>
      <w:r w:rsidR="00617CF5" w:rsidRPr="00FC013C">
        <w:rPr>
          <w:rFonts w:ascii="Arial Narrow" w:eastAsia="Calibri" w:hAnsi="Arial Narrow"/>
        </w:rPr>
        <w:t xml:space="preserve">, </w:t>
      </w:r>
      <w:r w:rsidR="00FC013C" w:rsidRPr="00FC013C">
        <w:rPr>
          <w:rFonts w:ascii="Arial Narrow" w:eastAsia="Calibri" w:hAnsi="Arial Narrow"/>
        </w:rPr>
        <w:t>Odluke o odobravanju tijel</w:t>
      </w:r>
      <w:r w:rsidR="002C7F25">
        <w:rPr>
          <w:rFonts w:ascii="Arial Narrow" w:eastAsia="Calibri" w:hAnsi="Arial Narrow"/>
        </w:rPr>
        <w:t>a nadležnog za prateće mjere u o</w:t>
      </w:r>
      <w:r w:rsidR="00FC013C" w:rsidRPr="00FC013C">
        <w:rPr>
          <w:rFonts w:ascii="Arial Narrow" w:eastAsia="Calibri" w:hAnsi="Arial Narrow"/>
        </w:rPr>
        <w:t>kviru Sheme školskog voća i povrća, KLASA: 320-01/16-01/183, URBROJ: 525-07/0010-16-3 od 15. lipnja 2016.</w:t>
      </w:r>
      <w:r w:rsidR="00617CF5" w:rsidRPr="00FC013C">
        <w:rPr>
          <w:rFonts w:ascii="Arial Narrow" w:eastAsia="Calibri" w:hAnsi="Arial Narrow"/>
        </w:rPr>
        <w:t xml:space="preserve"> i odobrenog Godišnjeg plana aktivnosti Savjetodavne službe za prateće mjere, ravnatelj Savjetodavne službe </w:t>
      </w:r>
      <w:r w:rsidR="00165EE3">
        <w:rPr>
          <w:rFonts w:ascii="Arial Narrow" w:eastAsia="Calibri" w:hAnsi="Arial Narrow"/>
        </w:rPr>
        <w:t>objavljuje</w:t>
      </w:r>
    </w:p>
    <w:p w:rsidR="00617CF5" w:rsidRPr="00FC013C" w:rsidRDefault="00617CF5" w:rsidP="008B3196">
      <w:pPr>
        <w:rPr>
          <w:rFonts w:ascii="Arial Narrow" w:eastAsia="Calibri" w:hAnsi="Arial Narrow"/>
          <w:b/>
        </w:rPr>
      </w:pPr>
    </w:p>
    <w:p w:rsidR="00617CF5" w:rsidRPr="00FC013C" w:rsidRDefault="00617CF5" w:rsidP="008B3196">
      <w:pPr>
        <w:rPr>
          <w:rFonts w:ascii="Arial Narrow" w:eastAsia="Calibri" w:hAnsi="Arial Narrow"/>
          <w:b/>
        </w:rPr>
      </w:pPr>
    </w:p>
    <w:p w:rsidR="008B3196" w:rsidRPr="00FC013C" w:rsidRDefault="002C7F25" w:rsidP="00617CF5">
      <w:pPr>
        <w:jc w:val="center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JAVNI POZIV</w:t>
      </w:r>
    </w:p>
    <w:p w:rsidR="008B3196" w:rsidRPr="00FC013C" w:rsidRDefault="008B3196" w:rsidP="00617CF5">
      <w:pPr>
        <w:jc w:val="center"/>
        <w:rPr>
          <w:rFonts w:ascii="Arial Narrow" w:eastAsia="Calibri" w:hAnsi="Arial Narrow"/>
          <w:b/>
        </w:rPr>
      </w:pPr>
      <w:r w:rsidRPr="00FC013C">
        <w:rPr>
          <w:rFonts w:ascii="Arial Narrow" w:eastAsia="Calibri" w:hAnsi="Arial Narrow"/>
          <w:b/>
        </w:rPr>
        <w:t>za sudjelovanje u provođenju aktivnosti u sklopu pratećih mjera Sheme školskog voća i povrća u osnovnim i srednj</w:t>
      </w:r>
      <w:r w:rsidR="00FC013C">
        <w:rPr>
          <w:rFonts w:ascii="Arial Narrow" w:eastAsia="Calibri" w:hAnsi="Arial Narrow"/>
          <w:b/>
        </w:rPr>
        <w:t>im školama u školskoj godini 20</w:t>
      </w:r>
      <w:r w:rsidRPr="00FC013C">
        <w:rPr>
          <w:rFonts w:ascii="Arial Narrow" w:eastAsia="Calibri" w:hAnsi="Arial Narrow"/>
          <w:b/>
        </w:rPr>
        <w:t>16/2017.</w:t>
      </w:r>
    </w:p>
    <w:p w:rsidR="008B3196" w:rsidRPr="00FC013C" w:rsidRDefault="008B3196" w:rsidP="008B3196">
      <w:pPr>
        <w:rPr>
          <w:rFonts w:ascii="Arial Narrow" w:eastAsia="Calibri" w:hAnsi="Arial Narrow"/>
          <w:b/>
        </w:rPr>
      </w:pPr>
    </w:p>
    <w:p w:rsidR="008B3196" w:rsidRPr="00FC013C" w:rsidRDefault="008B3196" w:rsidP="008B3196">
      <w:pPr>
        <w:numPr>
          <w:ilvl w:val="0"/>
          <w:numId w:val="9"/>
        </w:numPr>
        <w:rPr>
          <w:rFonts w:ascii="Arial Narrow" w:eastAsia="Calibri" w:hAnsi="Arial Narrow"/>
          <w:b/>
        </w:rPr>
      </w:pPr>
      <w:r w:rsidRPr="00FC013C">
        <w:rPr>
          <w:rFonts w:ascii="Arial Narrow" w:eastAsia="Calibri" w:hAnsi="Arial Narrow"/>
          <w:b/>
        </w:rPr>
        <w:t>PREDMET POZIVA</w:t>
      </w:r>
    </w:p>
    <w:p w:rsidR="008B3196" w:rsidRPr="00FC013C" w:rsidRDefault="008B3196" w:rsidP="00FC013C">
      <w:pPr>
        <w:jc w:val="both"/>
        <w:rPr>
          <w:rFonts w:ascii="Arial Narrow" w:eastAsia="Calibri" w:hAnsi="Arial Narrow"/>
        </w:rPr>
      </w:pPr>
      <w:r w:rsidRPr="00FC013C">
        <w:rPr>
          <w:rFonts w:ascii="Arial Narrow" w:eastAsia="Calibri" w:hAnsi="Arial Narrow"/>
        </w:rPr>
        <w:t>Organiziranje i financiranje aktivnosti u sklopu pratećih mjera Sheme školskog voća i povrća u osnovnim i srednjim š</w:t>
      </w:r>
      <w:r w:rsidR="00FC013C">
        <w:rPr>
          <w:rFonts w:ascii="Arial Narrow" w:eastAsia="Calibri" w:hAnsi="Arial Narrow"/>
        </w:rPr>
        <w:t>kolama u školskoj godini 20</w:t>
      </w:r>
      <w:r w:rsidRPr="00FC013C">
        <w:rPr>
          <w:rFonts w:ascii="Arial Narrow" w:eastAsia="Calibri" w:hAnsi="Arial Narrow"/>
        </w:rPr>
        <w:t>16/2017., koje sudjeluju u nacionalnom projektu Shema školskog voća i povrća u tekućoj školskoj godini u cilju:</w:t>
      </w:r>
    </w:p>
    <w:p w:rsidR="008B3196" w:rsidRPr="00FC013C" w:rsidRDefault="008B3196" w:rsidP="008B3196">
      <w:pPr>
        <w:numPr>
          <w:ilvl w:val="0"/>
          <w:numId w:val="10"/>
        </w:numPr>
        <w:rPr>
          <w:rFonts w:ascii="Arial Narrow" w:eastAsia="Calibri" w:hAnsi="Arial Narrow"/>
        </w:rPr>
      </w:pPr>
      <w:r w:rsidRPr="00FC013C">
        <w:rPr>
          <w:rFonts w:ascii="Arial Narrow" w:eastAsia="Calibri" w:hAnsi="Arial Narrow"/>
        </w:rPr>
        <w:t xml:space="preserve">podizanja razine svijesti o važnosti potrošnje voća i povrća kao nutritivno izuzetno vrijednih namirnica; </w:t>
      </w:r>
    </w:p>
    <w:p w:rsidR="008B3196" w:rsidRPr="00FC013C" w:rsidRDefault="008B3196" w:rsidP="008B3196">
      <w:pPr>
        <w:numPr>
          <w:ilvl w:val="0"/>
          <w:numId w:val="10"/>
        </w:numPr>
        <w:rPr>
          <w:rFonts w:ascii="Arial Narrow" w:eastAsia="Calibri" w:hAnsi="Arial Narrow"/>
        </w:rPr>
      </w:pPr>
      <w:r w:rsidRPr="00FC013C">
        <w:rPr>
          <w:rFonts w:ascii="Arial Narrow" w:eastAsia="Calibri" w:hAnsi="Arial Narrow"/>
        </w:rPr>
        <w:t>sprječavanja rasipanja hrane;</w:t>
      </w:r>
    </w:p>
    <w:p w:rsidR="008B3196" w:rsidRPr="00FC013C" w:rsidRDefault="008B3196" w:rsidP="008B3196">
      <w:pPr>
        <w:numPr>
          <w:ilvl w:val="0"/>
          <w:numId w:val="10"/>
        </w:numPr>
        <w:rPr>
          <w:rFonts w:ascii="Arial Narrow" w:eastAsia="Calibri" w:hAnsi="Arial Narrow"/>
        </w:rPr>
      </w:pPr>
      <w:r w:rsidRPr="00FC013C">
        <w:rPr>
          <w:rFonts w:ascii="Arial Narrow" w:eastAsia="Calibri" w:hAnsi="Arial Narrow"/>
        </w:rPr>
        <w:t>promjene prehrambenih navika s aspekta očuvanja zdravlja i kontrole unosa šećera, soli i masti.</w:t>
      </w:r>
    </w:p>
    <w:p w:rsidR="008B3196" w:rsidRPr="00FC013C" w:rsidRDefault="008B3196" w:rsidP="008B3196">
      <w:pPr>
        <w:rPr>
          <w:rFonts w:ascii="Arial Narrow" w:eastAsia="Calibri" w:hAnsi="Arial Narrow"/>
        </w:rPr>
      </w:pPr>
      <w:r w:rsidRPr="00FC013C">
        <w:rPr>
          <w:rFonts w:ascii="Arial Narrow" w:eastAsia="Calibri" w:hAnsi="Arial Narrow"/>
        </w:rPr>
        <w:t>Predmet poziva su sljedeće prateće mjere, j</w:t>
      </w:r>
      <w:r w:rsidR="00FC013C">
        <w:rPr>
          <w:rFonts w:ascii="Arial Narrow" w:eastAsia="Calibri" w:hAnsi="Arial Narrow"/>
        </w:rPr>
        <w:t>edna ili više njih:</w:t>
      </w:r>
    </w:p>
    <w:p w:rsidR="008B3196" w:rsidRPr="00FC013C" w:rsidRDefault="008B3196" w:rsidP="008B3196">
      <w:pPr>
        <w:numPr>
          <w:ilvl w:val="0"/>
          <w:numId w:val="11"/>
        </w:numPr>
        <w:rPr>
          <w:rFonts w:ascii="Arial Narrow" w:eastAsia="Calibri" w:hAnsi="Arial Narrow"/>
          <w:b/>
        </w:rPr>
      </w:pPr>
      <w:r w:rsidRPr="00FC013C">
        <w:rPr>
          <w:rFonts w:ascii="Arial Narrow" w:eastAsia="Calibri" w:hAnsi="Arial Narrow"/>
          <w:b/>
        </w:rPr>
        <w:t>organiziranje satova kušanja voća i povrća,</w:t>
      </w:r>
    </w:p>
    <w:p w:rsidR="008B3196" w:rsidRPr="00FC013C" w:rsidRDefault="008B3196" w:rsidP="008B3196">
      <w:pPr>
        <w:numPr>
          <w:ilvl w:val="0"/>
          <w:numId w:val="11"/>
        </w:numPr>
        <w:rPr>
          <w:rFonts w:ascii="Arial Narrow" w:eastAsia="Calibri" w:hAnsi="Arial Narrow"/>
          <w:b/>
        </w:rPr>
      </w:pPr>
      <w:r w:rsidRPr="00FC013C">
        <w:rPr>
          <w:rFonts w:ascii="Arial Narrow" w:eastAsia="Calibri" w:hAnsi="Arial Narrow"/>
          <w:b/>
        </w:rPr>
        <w:t>održavanje nastave u vrtu,</w:t>
      </w:r>
    </w:p>
    <w:p w:rsidR="008B3196" w:rsidRPr="00FC013C" w:rsidRDefault="008B3196" w:rsidP="008B3196">
      <w:pPr>
        <w:numPr>
          <w:ilvl w:val="0"/>
          <w:numId w:val="11"/>
        </w:numPr>
        <w:rPr>
          <w:rFonts w:ascii="Arial Narrow" w:eastAsia="Calibri" w:hAnsi="Arial Narrow"/>
          <w:b/>
        </w:rPr>
      </w:pPr>
      <w:r w:rsidRPr="00FC013C">
        <w:rPr>
          <w:rFonts w:ascii="Arial Narrow" w:eastAsia="Calibri" w:hAnsi="Arial Narrow"/>
          <w:b/>
        </w:rPr>
        <w:t>posjet poljoprivrednim gospodarstvima, koja se bave proizvodnjom voća i povrća i slične aktivnosti usmjerene na povezivanje djece s poljoprivredom.</w:t>
      </w:r>
    </w:p>
    <w:p w:rsidR="008B3196" w:rsidRDefault="00317199" w:rsidP="008B3196">
      <w:p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Detaljnije na mrežnoj stranici</w:t>
      </w:r>
      <w:r w:rsidR="00E67F92">
        <w:rPr>
          <w:rFonts w:ascii="Arial Narrow" w:eastAsia="Calibri" w:hAnsi="Arial Narrow"/>
        </w:rPr>
        <w:t xml:space="preserve"> Savjetodavne službe</w:t>
      </w:r>
      <w:r w:rsidR="00FC013C" w:rsidRPr="00FC013C">
        <w:rPr>
          <w:rFonts w:ascii="Arial Narrow" w:eastAsia="Calibri" w:hAnsi="Arial Narrow"/>
        </w:rPr>
        <w:t xml:space="preserve"> </w:t>
      </w:r>
      <w:hyperlink r:id="rId9" w:history="1">
        <w:r w:rsidR="00FC013C" w:rsidRPr="00FC013C">
          <w:rPr>
            <w:rStyle w:val="Hyperlink"/>
            <w:rFonts w:ascii="Arial Narrow" w:eastAsia="Calibri" w:hAnsi="Arial Narrow"/>
          </w:rPr>
          <w:t>www.savjetodavna.hr</w:t>
        </w:r>
      </w:hyperlink>
    </w:p>
    <w:p w:rsidR="00317199" w:rsidRPr="00FC013C" w:rsidRDefault="00317199" w:rsidP="008B3196">
      <w:pPr>
        <w:rPr>
          <w:rFonts w:ascii="Arial Narrow" w:eastAsia="Calibri" w:hAnsi="Arial Narrow"/>
          <w:b/>
        </w:rPr>
      </w:pPr>
    </w:p>
    <w:p w:rsidR="008B3196" w:rsidRDefault="008B3196" w:rsidP="008B3196">
      <w:pPr>
        <w:numPr>
          <w:ilvl w:val="0"/>
          <w:numId w:val="9"/>
        </w:numPr>
        <w:rPr>
          <w:rFonts w:ascii="Arial Narrow" w:eastAsia="Calibri" w:hAnsi="Arial Narrow"/>
          <w:b/>
        </w:rPr>
      </w:pPr>
      <w:r w:rsidRPr="00FC013C">
        <w:rPr>
          <w:rFonts w:ascii="Arial Narrow" w:eastAsia="Calibri" w:hAnsi="Arial Narrow"/>
          <w:b/>
        </w:rPr>
        <w:t>KRITERIJI ZA PRIJAVU</w:t>
      </w:r>
    </w:p>
    <w:p w:rsidR="004A560C" w:rsidRPr="00FC013C" w:rsidRDefault="004A560C" w:rsidP="004A560C">
      <w:pPr>
        <w:ind w:left="360"/>
        <w:rPr>
          <w:rFonts w:ascii="Arial Narrow" w:eastAsia="Calibri" w:hAnsi="Arial Narrow"/>
          <w:b/>
        </w:rPr>
      </w:pPr>
    </w:p>
    <w:p w:rsidR="008B3196" w:rsidRPr="00FC013C" w:rsidRDefault="008B3196" w:rsidP="008B3196">
      <w:pPr>
        <w:rPr>
          <w:rFonts w:ascii="Arial Narrow" w:eastAsia="Calibri" w:hAnsi="Arial Narrow"/>
          <w:b/>
          <w:u w:val="single"/>
        </w:rPr>
      </w:pPr>
      <w:r w:rsidRPr="00FC013C">
        <w:rPr>
          <w:rFonts w:ascii="Arial Narrow" w:eastAsia="Calibri" w:hAnsi="Arial Narrow"/>
          <w:b/>
          <w:u w:val="single"/>
        </w:rPr>
        <w:t>Osnovni uvjet:</w:t>
      </w:r>
    </w:p>
    <w:p w:rsidR="008B3196" w:rsidRDefault="008B3196" w:rsidP="008B3196">
      <w:pPr>
        <w:numPr>
          <w:ilvl w:val="0"/>
          <w:numId w:val="12"/>
        </w:numPr>
        <w:rPr>
          <w:rFonts w:ascii="Arial Narrow" w:eastAsia="Calibri" w:hAnsi="Arial Narrow"/>
        </w:rPr>
      </w:pPr>
      <w:r w:rsidRPr="00FC013C">
        <w:rPr>
          <w:rFonts w:ascii="Arial Narrow" w:eastAsia="Calibri" w:hAnsi="Arial Narrow"/>
        </w:rPr>
        <w:t>škole koje sudjeluju u provedbi Sheme školskog voća i povrća za razdoblje od 01. kolovoza 2016. do 31. srpnja 2017., a temeljem potpisivanja ugovora s dobavljačem voća i povrća</w:t>
      </w:r>
      <w:r w:rsidR="004A560C">
        <w:rPr>
          <w:rFonts w:ascii="Arial Narrow" w:eastAsia="Calibri" w:hAnsi="Arial Narrow"/>
        </w:rPr>
        <w:t>.</w:t>
      </w:r>
    </w:p>
    <w:p w:rsidR="004A560C" w:rsidRPr="00FC013C" w:rsidRDefault="004A560C" w:rsidP="004A560C">
      <w:pPr>
        <w:ind w:left="360"/>
        <w:rPr>
          <w:rFonts w:ascii="Arial Narrow" w:eastAsia="Calibri" w:hAnsi="Arial Narrow"/>
        </w:rPr>
      </w:pPr>
    </w:p>
    <w:p w:rsidR="008B3196" w:rsidRPr="00FC013C" w:rsidRDefault="00D26ADC" w:rsidP="008B3196">
      <w:pPr>
        <w:rPr>
          <w:rFonts w:ascii="Arial Narrow" w:eastAsia="Calibri" w:hAnsi="Arial Narrow"/>
          <w:b/>
          <w:u w:val="single"/>
        </w:rPr>
      </w:pPr>
      <w:r>
        <w:rPr>
          <w:rFonts w:ascii="Arial Narrow" w:eastAsia="Calibri" w:hAnsi="Arial Narrow"/>
          <w:b/>
          <w:u w:val="single"/>
        </w:rPr>
        <w:t>Ostali uvjeti</w:t>
      </w:r>
      <w:r w:rsidR="008B3196" w:rsidRPr="00FC013C">
        <w:rPr>
          <w:rFonts w:ascii="Arial Narrow" w:eastAsia="Calibri" w:hAnsi="Arial Narrow"/>
          <w:b/>
          <w:u w:val="single"/>
        </w:rPr>
        <w:t>:</w:t>
      </w:r>
    </w:p>
    <w:p w:rsidR="008B3196" w:rsidRPr="00FC013C" w:rsidRDefault="008B3196" w:rsidP="008B3196">
      <w:pPr>
        <w:numPr>
          <w:ilvl w:val="0"/>
          <w:numId w:val="13"/>
        </w:numPr>
        <w:rPr>
          <w:rFonts w:ascii="Arial Narrow" w:eastAsia="Calibri" w:hAnsi="Arial Narrow"/>
          <w:b/>
          <w:u w:val="single"/>
        </w:rPr>
      </w:pPr>
      <w:r w:rsidRPr="00FC013C">
        <w:rPr>
          <w:rFonts w:ascii="Arial Narrow" w:eastAsia="Calibri" w:hAnsi="Arial Narrow"/>
        </w:rPr>
        <w:t>škole koje provode aktivnosti vezane za zdravu ishranu voćem i povrćem (kao dokaz može poslužiti korištenje voća i povrća u školskim kuhinjama);</w:t>
      </w:r>
    </w:p>
    <w:p w:rsidR="008B3196" w:rsidRPr="00FC013C" w:rsidRDefault="008B3196" w:rsidP="008B3196">
      <w:pPr>
        <w:numPr>
          <w:ilvl w:val="0"/>
          <w:numId w:val="13"/>
        </w:numPr>
        <w:rPr>
          <w:rFonts w:ascii="Arial Narrow" w:eastAsia="Calibri" w:hAnsi="Arial Narrow"/>
          <w:b/>
          <w:u w:val="single"/>
        </w:rPr>
      </w:pPr>
      <w:r w:rsidRPr="00FC013C">
        <w:rPr>
          <w:rFonts w:ascii="Arial Narrow" w:eastAsia="Calibri" w:hAnsi="Arial Narrow"/>
        </w:rPr>
        <w:t>škole koje samostalno već provode informiranje o zdravoj prehrani (kao dokaz može poslužiti broj predavanja i učenika o tome);</w:t>
      </w:r>
    </w:p>
    <w:p w:rsidR="008B3196" w:rsidRPr="00FC013C" w:rsidRDefault="008B3196" w:rsidP="008B3196">
      <w:pPr>
        <w:numPr>
          <w:ilvl w:val="0"/>
          <w:numId w:val="13"/>
        </w:numPr>
        <w:rPr>
          <w:rFonts w:ascii="Arial Narrow" w:eastAsia="Calibri" w:hAnsi="Arial Narrow"/>
          <w:b/>
          <w:u w:val="single"/>
        </w:rPr>
      </w:pPr>
      <w:r w:rsidRPr="00FC013C">
        <w:rPr>
          <w:rFonts w:ascii="Arial Narrow" w:eastAsia="Calibri" w:hAnsi="Arial Narrow"/>
        </w:rPr>
        <w:t>škole koje brinu o otpadu</w:t>
      </w:r>
      <w:r w:rsidR="004A560C">
        <w:rPr>
          <w:rFonts w:ascii="Arial Narrow" w:eastAsia="Calibri" w:hAnsi="Arial Narrow"/>
        </w:rPr>
        <w:t xml:space="preserve"> od hrane</w:t>
      </w:r>
      <w:r w:rsidRPr="00FC013C">
        <w:rPr>
          <w:rFonts w:ascii="Arial Narrow" w:eastAsia="Calibri" w:hAnsi="Arial Narrow"/>
        </w:rPr>
        <w:t xml:space="preserve"> i prave kompost</w:t>
      </w:r>
      <w:r w:rsidR="004A560C">
        <w:rPr>
          <w:rFonts w:ascii="Arial Narrow" w:eastAsia="Calibri" w:hAnsi="Arial Narrow"/>
        </w:rPr>
        <w:t>.</w:t>
      </w:r>
    </w:p>
    <w:p w:rsidR="008B3196" w:rsidRPr="00FC013C" w:rsidRDefault="008B3196" w:rsidP="004A560C">
      <w:pPr>
        <w:ind w:left="360"/>
        <w:rPr>
          <w:rFonts w:ascii="Arial Narrow" w:eastAsia="Calibri" w:hAnsi="Arial Narrow"/>
          <w:b/>
          <w:u w:val="single"/>
        </w:rPr>
      </w:pPr>
    </w:p>
    <w:p w:rsidR="008B3196" w:rsidRPr="00FC013C" w:rsidRDefault="004A560C" w:rsidP="008B3196">
      <w:pPr>
        <w:rPr>
          <w:rFonts w:ascii="Arial Narrow" w:eastAsia="Calibri" w:hAnsi="Arial Narrow"/>
          <w:u w:val="single"/>
        </w:rPr>
      </w:pPr>
      <w:r>
        <w:rPr>
          <w:rFonts w:ascii="Arial Narrow" w:eastAsia="Calibri" w:hAnsi="Arial Narrow"/>
          <w:u w:val="single"/>
        </w:rPr>
        <w:lastRenderedPageBreak/>
        <w:t xml:space="preserve">Dodatni </w:t>
      </w:r>
      <w:r w:rsidR="00D26ADC">
        <w:rPr>
          <w:rFonts w:ascii="Arial Narrow" w:eastAsia="Calibri" w:hAnsi="Arial Narrow"/>
          <w:u w:val="single"/>
        </w:rPr>
        <w:t xml:space="preserve">uvjeti </w:t>
      </w:r>
      <w:r w:rsidR="008B3196" w:rsidRPr="00FC013C">
        <w:rPr>
          <w:rFonts w:ascii="Arial Narrow" w:eastAsia="Calibri" w:hAnsi="Arial Narrow"/>
          <w:u w:val="single"/>
        </w:rPr>
        <w:t xml:space="preserve">za organiziranje satova kušanja voća i povrća: </w:t>
      </w:r>
    </w:p>
    <w:p w:rsidR="008B3196" w:rsidRPr="00FC013C" w:rsidRDefault="008B3196" w:rsidP="008B3196">
      <w:pPr>
        <w:numPr>
          <w:ilvl w:val="0"/>
          <w:numId w:val="12"/>
        </w:numPr>
        <w:rPr>
          <w:rFonts w:ascii="Arial Narrow" w:eastAsia="Calibri" w:hAnsi="Arial Narrow"/>
          <w:u w:val="single"/>
        </w:rPr>
      </w:pPr>
      <w:r w:rsidRPr="00FC013C">
        <w:rPr>
          <w:rFonts w:ascii="Arial Narrow" w:eastAsia="Calibri" w:hAnsi="Arial Narrow"/>
        </w:rPr>
        <w:t>škole koje imaju preduvjete za organiziranje degustacij</w:t>
      </w:r>
      <w:r w:rsidR="004A560C">
        <w:rPr>
          <w:rFonts w:ascii="Arial Narrow" w:eastAsia="Calibri" w:hAnsi="Arial Narrow"/>
        </w:rPr>
        <w:t>e</w:t>
      </w:r>
      <w:r w:rsidRPr="00FC013C">
        <w:rPr>
          <w:rFonts w:ascii="Arial Narrow" w:eastAsia="Calibri" w:hAnsi="Arial Narrow"/>
        </w:rPr>
        <w:t xml:space="preserve"> voća i povrća (školska kuhinja ili adekvatan prostor za pripremu voća i povrća za degustaciju: pranje, rezanje, serviranje voća i povrća); </w:t>
      </w:r>
    </w:p>
    <w:p w:rsidR="008B3196" w:rsidRPr="004A560C" w:rsidRDefault="008B3196" w:rsidP="008B3196">
      <w:pPr>
        <w:numPr>
          <w:ilvl w:val="0"/>
          <w:numId w:val="12"/>
        </w:numPr>
        <w:rPr>
          <w:rFonts w:ascii="Arial Narrow" w:eastAsia="Calibri" w:hAnsi="Arial Narrow"/>
          <w:u w:val="single"/>
        </w:rPr>
      </w:pPr>
      <w:r w:rsidRPr="00FC013C">
        <w:rPr>
          <w:rFonts w:ascii="Arial Narrow" w:eastAsia="Calibri" w:hAnsi="Arial Narrow"/>
        </w:rPr>
        <w:t>škole koje su takve degustacije već provodile.</w:t>
      </w:r>
    </w:p>
    <w:p w:rsidR="004A560C" w:rsidRPr="00FC013C" w:rsidRDefault="004A560C" w:rsidP="004A560C">
      <w:pPr>
        <w:ind w:left="360"/>
        <w:rPr>
          <w:rFonts w:ascii="Arial Narrow" w:eastAsia="Calibri" w:hAnsi="Arial Narrow"/>
          <w:u w:val="single"/>
        </w:rPr>
      </w:pPr>
    </w:p>
    <w:p w:rsidR="008B3196" w:rsidRPr="00FC013C" w:rsidRDefault="004A560C" w:rsidP="008B3196">
      <w:pPr>
        <w:rPr>
          <w:rFonts w:ascii="Arial Narrow" w:eastAsia="Calibri" w:hAnsi="Arial Narrow"/>
        </w:rPr>
      </w:pPr>
      <w:r>
        <w:rPr>
          <w:rFonts w:ascii="Arial Narrow" w:eastAsia="Calibri" w:hAnsi="Arial Narrow"/>
          <w:u w:val="single"/>
        </w:rPr>
        <w:t xml:space="preserve">Dodatni </w:t>
      </w:r>
      <w:r w:rsidR="00D26ADC">
        <w:rPr>
          <w:rFonts w:ascii="Arial Narrow" w:eastAsia="Calibri" w:hAnsi="Arial Narrow"/>
          <w:u w:val="single"/>
        </w:rPr>
        <w:t xml:space="preserve">uvjeti </w:t>
      </w:r>
      <w:r w:rsidR="008B3196" w:rsidRPr="00FC013C">
        <w:rPr>
          <w:rFonts w:ascii="Arial Narrow" w:eastAsia="Calibri" w:hAnsi="Arial Narrow"/>
          <w:u w:val="single"/>
        </w:rPr>
        <w:t>za održavanje nastave u vrtu</w:t>
      </w:r>
      <w:r w:rsidR="008B3196" w:rsidRPr="00FC013C">
        <w:rPr>
          <w:rFonts w:ascii="Arial Narrow" w:eastAsia="Calibri" w:hAnsi="Arial Narrow"/>
        </w:rPr>
        <w:t xml:space="preserve">: </w:t>
      </w:r>
    </w:p>
    <w:p w:rsidR="008B3196" w:rsidRPr="00FC013C" w:rsidRDefault="008B3196" w:rsidP="008B3196">
      <w:pPr>
        <w:numPr>
          <w:ilvl w:val="0"/>
          <w:numId w:val="13"/>
        </w:numPr>
        <w:rPr>
          <w:rFonts w:ascii="Arial Narrow" w:eastAsia="Calibri" w:hAnsi="Arial Narrow"/>
          <w:b/>
          <w:u w:val="single"/>
        </w:rPr>
      </w:pPr>
      <w:r w:rsidRPr="00FC013C">
        <w:rPr>
          <w:rFonts w:ascii="Arial Narrow" w:eastAsia="Calibri" w:hAnsi="Arial Narrow"/>
        </w:rPr>
        <w:t xml:space="preserve">škole koje posjeduju školski </w:t>
      </w:r>
      <w:r w:rsidR="004A560C">
        <w:rPr>
          <w:rFonts w:ascii="Arial Narrow" w:eastAsia="Calibri" w:hAnsi="Arial Narrow"/>
        </w:rPr>
        <w:t>po</w:t>
      </w:r>
      <w:r w:rsidRPr="00FC013C">
        <w:rPr>
          <w:rFonts w:ascii="Arial Narrow" w:eastAsia="Calibri" w:hAnsi="Arial Narrow"/>
        </w:rPr>
        <w:t>vrt</w:t>
      </w:r>
      <w:r w:rsidR="004A560C">
        <w:rPr>
          <w:rFonts w:ascii="Arial Narrow" w:eastAsia="Calibri" w:hAnsi="Arial Narrow"/>
        </w:rPr>
        <w:t>njak</w:t>
      </w:r>
      <w:r w:rsidRPr="00FC013C">
        <w:rPr>
          <w:rFonts w:ascii="Arial Narrow" w:eastAsia="Calibri" w:hAnsi="Arial Narrow"/>
        </w:rPr>
        <w:t>/voćnjak;</w:t>
      </w:r>
    </w:p>
    <w:p w:rsidR="008B3196" w:rsidRPr="00FC013C" w:rsidRDefault="008B3196" w:rsidP="008B3196">
      <w:pPr>
        <w:numPr>
          <w:ilvl w:val="0"/>
          <w:numId w:val="13"/>
        </w:numPr>
        <w:rPr>
          <w:rFonts w:ascii="Arial Narrow" w:eastAsia="Calibri" w:hAnsi="Arial Narrow"/>
          <w:b/>
          <w:u w:val="single"/>
        </w:rPr>
      </w:pPr>
      <w:r w:rsidRPr="00FC013C">
        <w:rPr>
          <w:rFonts w:ascii="Arial Narrow" w:eastAsia="Calibri" w:hAnsi="Arial Narrow"/>
        </w:rPr>
        <w:t xml:space="preserve">škole koje planiraju urediti/organizirati/posaditi školski </w:t>
      </w:r>
      <w:r w:rsidR="004A560C">
        <w:rPr>
          <w:rFonts w:ascii="Arial Narrow" w:eastAsia="Calibri" w:hAnsi="Arial Narrow"/>
        </w:rPr>
        <w:t>po</w:t>
      </w:r>
      <w:r w:rsidRPr="00FC013C">
        <w:rPr>
          <w:rFonts w:ascii="Arial Narrow" w:eastAsia="Calibri" w:hAnsi="Arial Narrow"/>
        </w:rPr>
        <w:t>vrt</w:t>
      </w:r>
      <w:r w:rsidR="004A560C">
        <w:rPr>
          <w:rFonts w:ascii="Arial Narrow" w:eastAsia="Calibri" w:hAnsi="Arial Narrow"/>
        </w:rPr>
        <w:t>njak</w:t>
      </w:r>
      <w:r w:rsidRPr="00FC013C">
        <w:rPr>
          <w:rFonts w:ascii="Arial Narrow" w:eastAsia="Calibri" w:hAnsi="Arial Narrow"/>
        </w:rPr>
        <w:t>/voćnjak;</w:t>
      </w:r>
    </w:p>
    <w:p w:rsidR="008B3196" w:rsidRPr="004A560C" w:rsidRDefault="008B3196" w:rsidP="008B3196">
      <w:pPr>
        <w:numPr>
          <w:ilvl w:val="0"/>
          <w:numId w:val="13"/>
        </w:numPr>
        <w:rPr>
          <w:rFonts w:ascii="Arial Narrow" w:eastAsia="Calibri" w:hAnsi="Arial Narrow"/>
          <w:b/>
          <w:u w:val="single"/>
        </w:rPr>
      </w:pPr>
      <w:r w:rsidRPr="00FC013C">
        <w:rPr>
          <w:rFonts w:ascii="Arial Narrow" w:eastAsia="Calibri" w:hAnsi="Arial Narrow"/>
        </w:rPr>
        <w:t>škole koje imaju učeničke zadruge ili učenička poduzeća</w:t>
      </w:r>
      <w:r w:rsidR="004A560C">
        <w:rPr>
          <w:rFonts w:ascii="Arial Narrow" w:eastAsia="Calibri" w:hAnsi="Arial Narrow"/>
        </w:rPr>
        <w:t>.</w:t>
      </w:r>
    </w:p>
    <w:p w:rsidR="004A560C" w:rsidRPr="00FC013C" w:rsidRDefault="004A560C" w:rsidP="004A560C">
      <w:pPr>
        <w:ind w:left="360"/>
        <w:rPr>
          <w:rFonts w:ascii="Arial Narrow" w:eastAsia="Calibri" w:hAnsi="Arial Narrow"/>
          <w:b/>
          <w:u w:val="single"/>
        </w:rPr>
      </w:pPr>
    </w:p>
    <w:p w:rsidR="008B3196" w:rsidRPr="00FC013C" w:rsidRDefault="004A560C" w:rsidP="008B3196">
      <w:pPr>
        <w:rPr>
          <w:rFonts w:ascii="Arial Narrow" w:eastAsia="Calibri" w:hAnsi="Arial Narrow"/>
        </w:rPr>
      </w:pPr>
      <w:r>
        <w:rPr>
          <w:rFonts w:ascii="Arial Narrow" w:eastAsia="Calibri" w:hAnsi="Arial Narrow"/>
          <w:u w:val="single"/>
        </w:rPr>
        <w:t>Dodatni</w:t>
      </w:r>
      <w:r w:rsidR="00D26ADC">
        <w:rPr>
          <w:rFonts w:ascii="Arial Narrow" w:eastAsia="Calibri" w:hAnsi="Arial Narrow"/>
          <w:u w:val="single"/>
        </w:rPr>
        <w:t xml:space="preserve"> uvjeti </w:t>
      </w:r>
      <w:r w:rsidR="008B3196" w:rsidRPr="00FC013C">
        <w:rPr>
          <w:rFonts w:ascii="Arial Narrow" w:eastAsia="Calibri" w:hAnsi="Arial Narrow"/>
          <w:u w:val="single"/>
        </w:rPr>
        <w:t>za</w:t>
      </w:r>
      <w:r w:rsidR="008B3196" w:rsidRPr="00FC013C">
        <w:rPr>
          <w:rFonts w:ascii="Arial Narrow" w:eastAsia="Calibri" w:hAnsi="Arial Narrow"/>
          <w:b/>
          <w:u w:val="single"/>
        </w:rPr>
        <w:t xml:space="preserve"> </w:t>
      </w:r>
      <w:r w:rsidR="008B3196" w:rsidRPr="00FC013C">
        <w:rPr>
          <w:rFonts w:ascii="Arial Narrow" w:eastAsia="Calibri" w:hAnsi="Arial Narrow"/>
          <w:u w:val="single"/>
        </w:rPr>
        <w:t>organiziranje posjete poljoprivrednim gospodarstvima</w:t>
      </w:r>
      <w:r w:rsidR="008B3196" w:rsidRPr="00FC013C">
        <w:rPr>
          <w:rFonts w:ascii="Arial Narrow" w:eastAsia="Calibri" w:hAnsi="Arial Narrow"/>
        </w:rPr>
        <w:t>:</w:t>
      </w:r>
    </w:p>
    <w:p w:rsidR="008B3196" w:rsidRPr="00FC013C" w:rsidRDefault="008B3196" w:rsidP="008B3196">
      <w:pPr>
        <w:numPr>
          <w:ilvl w:val="0"/>
          <w:numId w:val="14"/>
        </w:numPr>
        <w:rPr>
          <w:rFonts w:ascii="Arial Narrow" w:eastAsia="Calibri" w:hAnsi="Arial Narrow"/>
        </w:rPr>
      </w:pPr>
      <w:r w:rsidRPr="00FC013C">
        <w:rPr>
          <w:rFonts w:ascii="Arial Narrow" w:eastAsia="Calibri" w:hAnsi="Arial Narrow"/>
        </w:rPr>
        <w:t xml:space="preserve">škole koje u svojoj blizini (najviše do 50 km udaljenosti) imaju poljoprivredna gospodarstva (PG), koja se bave proizvodnjom voća i povrća i </w:t>
      </w:r>
      <w:r w:rsidR="004A560C">
        <w:rPr>
          <w:rFonts w:ascii="Arial Narrow" w:eastAsia="Calibri" w:hAnsi="Arial Narrow"/>
        </w:rPr>
        <w:t xml:space="preserve">koja su </w:t>
      </w:r>
      <w:r w:rsidR="00D65C73">
        <w:rPr>
          <w:rFonts w:ascii="Arial Narrow" w:eastAsia="Calibri" w:hAnsi="Arial Narrow"/>
        </w:rPr>
        <w:t>spremna</w:t>
      </w:r>
      <w:r w:rsidRPr="00FC013C">
        <w:rPr>
          <w:rFonts w:ascii="Arial Narrow" w:eastAsia="Calibri" w:hAnsi="Arial Narrow"/>
        </w:rPr>
        <w:t xml:space="preserve"> prihvatiti organizirane grupe učenika (30 do 50 učenika) na svom PG-u;</w:t>
      </w:r>
    </w:p>
    <w:p w:rsidR="008B3196" w:rsidRPr="00FC013C" w:rsidRDefault="008B3196" w:rsidP="008B3196">
      <w:pPr>
        <w:numPr>
          <w:ilvl w:val="0"/>
          <w:numId w:val="14"/>
        </w:numPr>
        <w:rPr>
          <w:rFonts w:ascii="Arial Narrow" w:eastAsia="Calibri" w:hAnsi="Arial Narrow"/>
        </w:rPr>
      </w:pPr>
      <w:r w:rsidRPr="00FC013C">
        <w:rPr>
          <w:rFonts w:ascii="Arial Narrow" w:eastAsia="Calibri" w:hAnsi="Arial Narrow"/>
        </w:rPr>
        <w:t>škole koje poznaju proceduru vezanu za organiziranje stručnih posjeta/izleta/putovanja učenika.</w:t>
      </w:r>
    </w:p>
    <w:p w:rsidR="008B3196" w:rsidRPr="00FC013C" w:rsidRDefault="008B3196" w:rsidP="008B3196">
      <w:pPr>
        <w:rPr>
          <w:rFonts w:ascii="Arial Narrow" w:eastAsia="Calibri" w:hAnsi="Arial Narrow"/>
        </w:rPr>
      </w:pPr>
    </w:p>
    <w:p w:rsidR="008B3196" w:rsidRPr="00FC013C" w:rsidRDefault="008B3196" w:rsidP="008B3196">
      <w:pPr>
        <w:numPr>
          <w:ilvl w:val="0"/>
          <w:numId w:val="9"/>
        </w:numPr>
        <w:rPr>
          <w:rFonts w:ascii="Arial Narrow" w:eastAsia="Calibri" w:hAnsi="Arial Narrow"/>
          <w:b/>
        </w:rPr>
      </w:pPr>
      <w:r w:rsidRPr="00FC013C">
        <w:rPr>
          <w:rFonts w:ascii="Arial Narrow" w:eastAsia="Calibri" w:hAnsi="Arial Narrow"/>
          <w:b/>
        </w:rPr>
        <w:t>UVJETI PODNOŠENJA PRIJAVE</w:t>
      </w:r>
    </w:p>
    <w:p w:rsidR="008B3196" w:rsidRPr="00FC013C" w:rsidRDefault="008B3196" w:rsidP="002C7F25">
      <w:pPr>
        <w:jc w:val="both"/>
        <w:rPr>
          <w:rFonts w:ascii="Arial Narrow" w:eastAsia="Calibri" w:hAnsi="Arial Narrow"/>
        </w:rPr>
      </w:pPr>
      <w:r w:rsidRPr="00FC013C">
        <w:rPr>
          <w:rFonts w:ascii="Arial Narrow" w:eastAsia="Calibri" w:hAnsi="Arial Narrow"/>
        </w:rPr>
        <w:t>Ukupni godišnji iznos sredstava za financiranje aktivnosti ovog javnog poziva određen je odobrenim Godišnji planom aktivnosti i specifikaciji troškova (sastavni dio godišnjeg plana aktivnosti) za prateće mjere Savjetodavne službe.</w:t>
      </w:r>
    </w:p>
    <w:p w:rsidR="008B3196" w:rsidRPr="00FC013C" w:rsidRDefault="008B3196" w:rsidP="002C7F25">
      <w:pPr>
        <w:jc w:val="both"/>
        <w:rPr>
          <w:rFonts w:ascii="Arial Narrow" w:eastAsia="Calibri" w:hAnsi="Arial Narrow"/>
        </w:rPr>
      </w:pPr>
      <w:r w:rsidRPr="00FC013C">
        <w:rPr>
          <w:rFonts w:ascii="Arial Narrow" w:eastAsia="Calibri" w:hAnsi="Arial Narrow"/>
        </w:rPr>
        <w:t xml:space="preserve">Odabir škola, koje se prijave na javni poziv, obavit će </w:t>
      </w:r>
      <w:r w:rsidR="002C7F25">
        <w:rPr>
          <w:rFonts w:ascii="Arial Narrow" w:eastAsia="Calibri" w:hAnsi="Arial Narrow"/>
        </w:rPr>
        <w:t>Povjerenstvo</w:t>
      </w:r>
      <w:r w:rsidRPr="00FC013C">
        <w:rPr>
          <w:rFonts w:ascii="Arial Narrow" w:eastAsia="Calibri" w:hAnsi="Arial Narrow"/>
        </w:rPr>
        <w:t>, sastavljeno od predstavnika Ministarstva poljoprivrede, Ministarstva</w:t>
      </w:r>
      <w:r w:rsidR="00E67F92">
        <w:rPr>
          <w:rFonts w:ascii="Arial Narrow" w:eastAsia="Calibri" w:hAnsi="Arial Narrow"/>
        </w:rPr>
        <w:t xml:space="preserve"> znanosti i obrazovanj</w:t>
      </w:r>
      <w:r w:rsidR="003059B8">
        <w:rPr>
          <w:rFonts w:ascii="Arial Narrow" w:eastAsia="Calibri" w:hAnsi="Arial Narrow"/>
        </w:rPr>
        <w:t>a</w:t>
      </w:r>
      <w:r w:rsidRPr="00FC013C">
        <w:rPr>
          <w:rFonts w:ascii="Arial Narrow" w:eastAsia="Calibri" w:hAnsi="Arial Narrow"/>
        </w:rPr>
        <w:t xml:space="preserve"> i Ministarstva </w:t>
      </w:r>
      <w:r w:rsidR="00522994">
        <w:rPr>
          <w:rFonts w:ascii="Arial Narrow" w:eastAsia="Calibri" w:hAnsi="Arial Narrow"/>
        </w:rPr>
        <w:t>zdravstva</w:t>
      </w:r>
      <w:r w:rsidR="002C7F25">
        <w:rPr>
          <w:rFonts w:ascii="Arial Narrow" w:eastAsia="Calibri" w:hAnsi="Arial Narrow"/>
        </w:rPr>
        <w:t>,</w:t>
      </w:r>
      <w:r w:rsidR="00317199">
        <w:rPr>
          <w:rFonts w:ascii="Arial Narrow" w:eastAsia="Calibri" w:hAnsi="Arial Narrow"/>
        </w:rPr>
        <w:t xml:space="preserve"> </w:t>
      </w:r>
      <w:r w:rsidR="002C7F25">
        <w:rPr>
          <w:rFonts w:ascii="Arial Narrow" w:eastAsia="Calibri" w:hAnsi="Arial Narrow"/>
        </w:rPr>
        <w:t>sukladno članku 13. stavku</w:t>
      </w:r>
      <w:r w:rsidR="002C7F25" w:rsidRPr="00FC013C">
        <w:rPr>
          <w:rFonts w:ascii="Arial Narrow" w:eastAsia="Calibri" w:hAnsi="Arial Narrow"/>
        </w:rPr>
        <w:t xml:space="preserve"> 3. Pravilnika o provedbi Sheme školskog voća</w:t>
      </w:r>
      <w:r w:rsidR="002C7F25">
        <w:rPr>
          <w:rFonts w:ascii="Arial Narrow" w:eastAsia="Calibri" w:hAnsi="Arial Narrow"/>
        </w:rPr>
        <w:t xml:space="preserve"> i povrća te</w:t>
      </w:r>
      <w:r w:rsidR="00317199">
        <w:rPr>
          <w:rFonts w:ascii="Arial Narrow" w:eastAsia="Calibri" w:hAnsi="Arial Narrow"/>
        </w:rPr>
        <w:t xml:space="preserve"> predstavnika Savjetodavne službe</w:t>
      </w:r>
      <w:r w:rsidRPr="00FC013C">
        <w:rPr>
          <w:rFonts w:ascii="Arial Narrow" w:eastAsia="Calibri" w:hAnsi="Arial Narrow"/>
        </w:rPr>
        <w:t>.</w:t>
      </w:r>
    </w:p>
    <w:p w:rsidR="008B3196" w:rsidRPr="00FC013C" w:rsidRDefault="008B3196" w:rsidP="002C7F25">
      <w:pPr>
        <w:jc w:val="both"/>
        <w:rPr>
          <w:rFonts w:ascii="Arial Narrow" w:eastAsia="Calibri" w:hAnsi="Arial Narrow"/>
        </w:rPr>
      </w:pPr>
      <w:r w:rsidRPr="00FC013C">
        <w:rPr>
          <w:rFonts w:ascii="Arial Narrow" w:eastAsia="Calibri" w:hAnsi="Arial Narrow"/>
        </w:rPr>
        <w:t>Provedba aktivnosti planiranih pratećim mjerama u sklopu Sheme školskog voća i povrća regulirat će se Sporazumom, kojeg će odabrane škole potpisati sa Savjetodavnom službom.</w:t>
      </w:r>
    </w:p>
    <w:p w:rsidR="008B3196" w:rsidRPr="00FC013C" w:rsidRDefault="008B3196" w:rsidP="002C7F25">
      <w:pPr>
        <w:jc w:val="both"/>
        <w:rPr>
          <w:rFonts w:ascii="Arial Narrow" w:eastAsia="Calibri" w:hAnsi="Arial Narrow"/>
        </w:rPr>
      </w:pPr>
    </w:p>
    <w:p w:rsidR="008B3196" w:rsidRPr="00C007F6" w:rsidRDefault="008B3196" w:rsidP="002C7F25">
      <w:pPr>
        <w:jc w:val="both"/>
        <w:rPr>
          <w:rFonts w:ascii="Arial Narrow" w:eastAsia="Calibri" w:hAnsi="Arial Narrow"/>
          <w:color w:val="FF0000"/>
        </w:rPr>
      </w:pPr>
      <w:r w:rsidRPr="00FC013C">
        <w:rPr>
          <w:rFonts w:ascii="Arial Narrow" w:eastAsia="Calibri" w:hAnsi="Arial Narrow"/>
        </w:rPr>
        <w:t xml:space="preserve">Prijave se podnose </w:t>
      </w:r>
      <w:r w:rsidR="00E67F92">
        <w:rPr>
          <w:rFonts w:ascii="Arial Narrow" w:eastAsia="Calibri" w:hAnsi="Arial Narrow"/>
        </w:rPr>
        <w:t>na obrascu p</w:t>
      </w:r>
      <w:r w:rsidR="00D26ADC">
        <w:rPr>
          <w:rFonts w:ascii="Arial Narrow" w:eastAsia="Calibri" w:hAnsi="Arial Narrow"/>
        </w:rPr>
        <w:t xml:space="preserve">rijave </w:t>
      </w:r>
      <w:r w:rsidR="00317199">
        <w:rPr>
          <w:rFonts w:ascii="Arial Narrow" w:eastAsia="Calibri" w:hAnsi="Arial Narrow"/>
        </w:rPr>
        <w:t xml:space="preserve">u roku od </w:t>
      </w:r>
      <w:r w:rsidR="00405034">
        <w:rPr>
          <w:rFonts w:ascii="Arial Narrow" w:eastAsia="Calibri" w:hAnsi="Arial Narrow"/>
        </w:rPr>
        <w:t>15</w:t>
      </w:r>
      <w:r w:rsidR="00317199">
        <w:rPr>
          <w:rFonts w:ascii="Arial Narrow" w:eastAsia="Calibri" w:hAnsi="Arial Narrow"/>
        </w:rPr>
        <w:t xml:space="preserve"> dana od objave </w:t>
      </w:r>
      <w:r w:rsidR="00D26ADC">
        <w:rPr>
          <w:rFonts w:ascii="Arial Narrow" w:eastAsia="Calibri" w:hAnsi="Arial Narrow"/>
        </w:rPr>
        <w:t>J</w:t>
      </w:r>
      <w:r w:rsidR="00317199">
        <w:rPr>
          <w:rFonts w:ascii="Arial Narrow" w:eastAsia="Calibri" w:hAnsi="Arial Narrow"/>
        </w:rPr>
        <w:t xml:space="preserve">avnog poziva na mrežnoj stranici Savjetodavne službe </w:t>
      </w:r>
      <w:hyperlink r:id="rId10" w:history="1">
        <w:r w:rsidR="00317199" w:rsidRPr="00FD0455">
          <w:rPr>
            <w:rStyle w:val="Hyperlink"/>
            <w:rFonts w:ascii="Arial Narrow" w:eastAsia="Calibri" w:hAnsi="Arial Narrow"/>
          </w:rPr>
          <w:t>www.savjetodavna.hr</w:t>
        </w:r>
      </w:hyperlink>
      <w:r w:rsidR="003059B8">
        <w:rPr>
          <w:rStyle w:val="Hyperlink"/>
          <w:rFonts w:ascii="Arial Narrow" w:eastAsia="Calibri" w:hAnsi="Arial Narrow"/>
        </w:rPr>
        <w:t>,</w:t>
      </w:r>
      <w:r w:rsidR="00317199">
        <w:rPr>
          <w:rFonts w:ascii="Arial Narrow" w:eastAsia="Calibri" w:hAnsi="Arial Narrow"/>
        </w:rPr>
        <w:t xml:space="preserve"> na adresu: Savjetodavna služba, Savska cesta 41, 10000 Zagreb, s naznakom: „Shema školskog voća i povrća – prijava škole“</w:t>
      </w:r>
      <w:r w:rsidR="00200B78">
        <w:rPr>
          <w:rFonts w:ascii="Arial Narrow" w:eastAsia="Calibri" w:hAnsi="Arial Narrow"/>
        </w:rPr>
        <w:t>.</w:t>
      </w:r>
    </w:p>
    <w:p w:rsidR="00C007F6" w:rsidRDefault="00C007F6" w:rsidP="002C7F25">
      <w:pPr>
        <w:jc w:val="both"/>
        <w:rPr>
          <w:rFonts w:ascii="Arial Narrow" w:eastAsia="Calibri" w:hAnsi="Arial Narrow"/>
        </w:rPr>
      </w:pPr>
    </w:p>
    <w:p w:rsidR="00C007F6" w:rsidRDefault="00C007F6" w:rsidP="002C7F25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Prijave pristigle izvan roka neće se razmatrati.</w:t>
      </w:r>
    </w:p>
    <w:p w:rsidR="00405034" w:rsidRDefault="00405034" w:rsidP="002C7F25">
      <w:pPr>
        <w:jc w:val="both"/>
        <w:rPr>
          <w:rFonts w:ascii="Arial Narrow" w:eastAsia="Calibri" w:hAnsi="Arial Narrow"/>
        </w:rPr>
      </w:pPr>
    </w:p>
    <w:p w:rsidR="00405034" w:rsidRDefault="00405034" w:rsidP="002C7F25">
      <w:pPr>
        <w:jc w:val="both"/>
        <w:rPr>
          <w:rFonts w:ascii="Arial Narrow" w:eastAsia="Calibri" w:hAnsi="Arial Narrow"/>
        </w:rPr>
      </w:pPr>
    </w:p>
    <w:p w:rsidR="002C7F25" w:rsidRDefault="002C7F25" w:rsidP="002C7F25">
      <w:pPr>
        <w:jc w:val="both"/>
        <w:rPr>
          <w:rFonts w:ascii="Arial Narrow" w:eastAsia="Calibri" w:hAnsi="Arial Narrow"/>
        </w:rPr>
      </w:pPr>
    </w:p>
    <w:p w:rsidR="002C7F25" w:rsidRPr="00A456E0" w:rsidRDefault="002C7F25" w:rsidP="002C7F25">
      <w:pPr>
        <w:ind w:firstLine="6804"/>
        <w:jc w:val="center"/>
        <w:rPr>
          <w:rFonts w:ascii="Arial Narrow" w:eastAsia="Calibri" w:hAnsi="Arial Narrow"/>
          <w:b/>
        </w:rPr>
      </w:pPr>
      <w:r w:rsidRPr="00A456E0">
        <w:rPr>
          <w:rFonts w:ascii="Arial Narrow" w:eastAsia="Calibri" w:hAnsi="Arial Narrow"/>
          <w:b/>
        </w:rPr>
        <w:t>SAVJETODAVNA SLUŽBA</w:t>
      </w:r>
    </w:p>
    <w:p w:rsidR="002C7F25" w:rsidRPr="00A456E0" w:rsidRDefault="002C7F25" w:rsidP="002C7F25">
      <w:pPr>
        <w:ind w:firstLine="6804"/>
        <w:jc w:val="center"/>
        <w:rPr>
          <w:rFonts w:ascii="Arial Narrow" w:eastAsia="Calibri" w:hAnsi="Arial Narrow"/>
          <w:b/>
        </w:rPr>
      </w:pPr>
      <w:r w:rsidRPr="00A456E0">
        <w:rPr>
          <w:rFonts w:ascii="Arial Narrow" w:eastAsia="Calibri" w:hAnsi="Arial Narrow"/>
          <w:b/>
        </w:rPr>
        <w:t>ravnatelj</w:t>
      </w:r>
    </w:p>
    <w:p w:rsidR="002C7F25" w:rsidRPr="00A456E0" w:rsidRDefault="002C7F25" w:rsidP="002C7F25">
      <w:pPr>
        <w:ind w:firstLine="6804"/>
        <w:jc w:val="center"/>
        <w:rPr>
          <w:rFonts w:ascii="Arial Narrow" w:eastAsia="Calibri" w:hAnsi="Arial Narrow"/>
          <w:b/>
        </w:rPr>
      </w:pPr>
      <w:r w:rsidRPr="00A456E0">
        <w:rPr>
          <w:rFonts w:ascii="Arial Narrow" w:eastAsia="Calibri" w:hAnsi="Arial Narrow"/>
          <w:b/>
        </w:rPr>
        <w:t>Zdravko Tušek, dipl. ing. agr.</w:t>
      </w:r>
    </w:p>
    <w:p w:rsidR="00F222AA" w:rsidRPr="00FC013C" w:rsidRDefault="00F222AA" w:rsidP="002C7F25">
      <w:pPr>
        <w:jc w:val="both"/>
        <w:rPr>
          <w:rFonts w:ascii="Arial Narrow" w:eastAsia="Calibri" w:hAnsi="Arial Narrow"/>
        </w:rPr>
      </w:pPr>
    </w:p>
    <w:sectPr w:rsidR="00F222AA" w:rsidRPr="00FC013C" w:rsidSect="00D764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849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43" w:rsidRDefault="00DC6443" w:rsidP="00ED1E48">
      <w:r>
        <w:separator/>
      </w:r>
    </w:p>
  </w:endnote>
  <w:endnote w:type="continuationSeparator" w:id="0">
    <w:p w:rsidR="00DC6443" w:rsidRDefault="00DC6443" w:rsidP="00ED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6C" w:rsidRDefault="00C460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CA" w:rsidRPr="00042C8C" w:rsidRDefault="00D764CA">
    <w:pPr>
      <w:pStyle w:val="Footer"/>
      <w:jc w:val="right"/>
      <w:rPr>
        <w:rFonts w:ascii="Arial Narrow" w:hAnsi="Arial Narrow"/>
        <w:sz w:val="18"/>
        <w:szCs w:val="18"/>
      </w:rPr>
    </w:pPr>
    <w:r w:rsidRPr="00042C8C">
      <w:rPr>
        <w:rFonts w:ascii="Arial Narrow" w:hAnsi="Arial Narrow"/>
        <w:sz w:val="18"/>
        <w:szCs w:val="18"/>
      </w:rPr>
      <w:fldChar w:fldCharType="begin"/>
    </w:r>
    <w:r w:rsidRPr="00042C8C">
      <w:rPr>
        <w:rFonts w:ascii="Arial Narrow" w:hAnsi="Arial Narrow"/>
        <w:sz w:val="18"/>
        <w:szCs w:val="18"/>
      </w:rPr>
      <w:instrText xml:space="preserve"> PAGE   \* MERGEFORMAT </w:instrText>
    </w:r>
    <w:r w:rsidRPr="00042C8C">
      <w:rPr>
        <w:rFonts w:ascii="Arial Narrow" w:hAnsi="Arial Narrow"/>
        <w:sz w:val="18"/>
        <w:szCs w:val="18"/>
      </w:rPr>
      <w:fldChar w:fldCharType="separate"/>
    </w:r>
    <w:r w:rsidR="00FF6DE9">
      <w:rPr>
        <w:rFonts w:ascii="Arial Narrow" w:hAnsi="Arial Narrow"/>
        <w:noProof/>
        <w:sz w:val="18"/>
        <w:szCs w:val="18"/>
      </w:rPr>
      <w:t>2</w:t>
    </w:r>
    <w:r w:rsidRPr="00042C8C">
      <w:rPr>
        <w:rFonts w:ascii="Arial Narrow" w:hAnsi="Arial Narrow"/>
        <w:sz w:val="18"/>
        <w:szCs w:val="18"/>
      </w:rPr>
      <w:fldChar w:fldCharType="end"/>
    </w:r>
  </w:p>
  <w:p w:rsidR="00D764CA" w:rsidRDefault="00D764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6C" w:rsidRDefault="00C46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43" w:rsidRDefault="00DC6443" w:rsidP="00ED1E48">
      <w:r>
        <w:separator/>
      </w:r>
    </w:p>
  </w:footnote>
  <w:footnote w:type="continuationSeparator" w:id="0">
    <w:p w:rsidR="00DC6443" w:rsidRDefault="00DC6443" w:rsidP="00ED1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6C" w:rsidRDefault="00C460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6C" w:rsidRDefault="00C460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B2" w:rsidRDefault="00D06FCF" w:rsidP="00A30A59">
    <w:pPr>
      <w:tabs>
        <w:tab w:val="center" w:pos="1560"/>
      </w:tabs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595630</wp:posOffset>
          </wp:positionH>
          <wp:positionV relativeFrom="paragraph">
            <wp:posOffset>106045</wp:posOffset>
          </wp:positionV>
          <wp:extent cx="717550" cy="653415"/>
          <wp:effectExtent l="0" t="0" r="0" b="0"/>
          <wp:wrapSquare wrapText="bothSides"/>
          <wp:docPr id="6" name="Slika 6" descr="logo%20hz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%20hz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44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46.45pt;margin-top:-36.05pt;width:676.85pt;height:113.85pt;z-index:-251658240;mso-position-horizontal-relative:text;mso-position-vertical-relative:text">
          <v:imagedata r:id="rId2" o:title=""/>
        </v:shape>
        <o:OLEObject Type="Embed" ProgID="CorelDRAW.Graphic.14" ShapeID="_x0000_s2053" DrawAspect="Content" ObjectID="_1547289269" r:id="rId3"/>
      </w:pict>
    </w:r>
  </w:p>
  <w:p w:rsidR="008A02B2" w:rsidRDefault="008A02B2" w:rsidP="008A02B2">
    <w:pPr>
      <w:tabs>
        <w:tab w:val="center" w:pos="1560"/>
      </w:tabs>
      <w:rPr>
        <w:szCs w:val="18"/>
      </w:rPr>
    </w:pPr>
  </w:p>
  <w:p w:rsidR="008A02B2" w:rsidRDefault="008A02B2" w:rsidP="008A02B2">
    <w:pPr>
      <w:tabs>
        <w:tab w:val="center" w:pos="1560"/>
      </w:tabs>
      <w:rPr>
        <w:szCs w:val="18"/>
      </w:rPr>
    </w:pPr>
  </w:p>
  <w:p w:rsidR="008A02B2" w:rsidRDefault="00A30A59" w:rsidP="00A30A59">
    <w:pPr>
      <w:tabs>
        <w:tab w:val="left" w:pos="2249"/>
      </w:tabs>
      <w:rPr>
        <w:szCs w:val="18"/>
      </w:rPr>
    </w:pPr>
    <w:r>
      <w:rPr>
        <w:szCs w:val="18"/>
      </w:rPr>
      <w:tab/>
    </w:r>
  </w:p>
  <w:p w:rsidR="008A02B2" w:rsidRPr="00ED1E48" w:rsidRDefault="002929B1" w:rsidP="00FF73FD">
    <w:pPr>
      <w:pStyle w:val="zaglavlje"/>
      <w:tabs>
        <w:tab w:val="clear" w:pos="1560"/>
      </w:tabs>
      <w:spacing w:before="120"/>
      <w:ind w:left="-851" w:right="6237"/>
      <w:jc w:val="center"/>
    </w:pPr>
    <w:r>
      <w:t>SAVJETODAVNA SLUŽBA</w:t>
    </w:r>
  </w:p>
  <w:p w:rsidR="00307146" w:rsidRDefault="001D5488" w:rsidP="00FF73FD">
    <w:pPr>
      <w:pStyle w:val="zaglavlje"/>
      <w:tabs>
        <w:tab w:val="clear" w:pos="1560"/>
        <w:tab w:val="left" w:pos="3969"/>
      </w:tabs>
      <w:ind w:left="-851" w:right="6237"/>
      <w:jc w:val="center"/>
    </w:pPr>
    <w:r>
      <w:t>javn</w:t>
    </w:r>
    <w:r w:rsidR="00307146">
      <w:t>a ustanova za</w:t>
    </w:r>
    <w:r>
      <w:t xml:space="preserve"> </w:t>
    </w:r>
    <w:r w:rsidR="00F5683D">
      <w:t>s</w:t>
    </w:r>
    <w:r w:rsidR="00307146">
      <w:t>avjetodavnu</w:t>
    </w:r>
    <w:r w:rsidR="00C4606C">
      <w:t xml:space="preserve"> djelatnost</w:t>
    </w:r>
    <w:r>
      <w:t xml:space="preserve"> u poljoprivredi</w:t>
    </w:r>
    <w:r w:rsidR="00F5683D">
      <w:t>,</w:t>
    </w:r>
  </w:p>
  <w:p w:rsidR="00307146" w:rsidRDefault="00F5683D" w:rsidP="00FF73FD">
    <w:pPr>
      <w:pStyle w:val="zaglavlje"/>
      <w:tabs>
        <w:tab w:val="clear" w:pos="1560"/>
        <w:tab w:val="left" w:pos="3969"/>
      </w:tabs>
      <w:ind w:left="-851" w:right="6237"/>
      <w:jc w:val="center"/>
    </w:pPr>
    <w:r>
      <w:t xml:space="preserve">ruralnom razvoju, </w:t>
    </w:r>
    <w:r w:rsidR="00307146">
      <w:t xml:space="preserve">ribarstvu te unapređenju gospodarenja </w:t>
    </w:r>
    <w:r>
      <w:t>šumama</w:t>
    </w:r>
  </w:p>
  <w:p w:rsidR="00FF73FD" w:rsidRDefault="00F5683D" w:rsidP="00FF73FD">
    <w:pPr>
      <w:pStyle w:val="zaglavlje"/>
      <w:tabs>
        <w:tab w:val="clear" w:pos="1560"/>
        <w:tab w:val="left" w:pos="3969"/>
      </w:tabs>
      <w:ind w:left="-851" w:right="6237"/>
      <w:jc w:val="center"/>
    </w:pPr>
    <w:r>
      <w:t>i šumskim zemljištima šumoposjednika</w:t>
    </w:r>
  </w:p>
  <w:p w:rsidR="00FF73FD" w:rsidRDefault="00FF73FD" w:rsidP="00FF73FD">
    <w:pPr>
      <w:pStyle w:val="zaglavlje"/>
      <w:tabs>
        <w:tab w:val="clear" w:pos="1560"/>
        <w:tab w:val="left" w:pos="3969"/>
      </w:tabs>
      <w:ind w:left="-851" w:right="6237"/>
      <w:jc w:val="center"/>
    </w:pPr>
  </w:p>
  <w:p w:rsidR="00FF73FD" w:rsidRDefault="00510A46" w:rsidP="00FF73FD">
    <w:pPr>
      <w:pStyle w:val="zaglavlje"/>
      <w:tabs>
        <w:tab w:val="clear" w:pos="1560"/>
        <w:tab w:val="left" w:pos="3969"/>
      </w:tabs>
      <w:ind w:left="-851" w:right="6237"/>
      <w:jc w:val="center"/>
    </w:pPr>
    <w:r>
      <w:t>Savska cesta 41 ● 10000</w:t>
    </w:r>
    <w:r w:rsidR="008A02B2" w:rsidRPr="00ED1E48">
      <w:t xml:space="preserve"> Zagreb ● HRVATSKA</w:t>
    </w:r>
  </w:p>
  <w:p w:rsidR="00FF73FD" w:rsidRDefault="008A02B2" w:rsidP="00FF73FD">
    <w:pPr>
      <w:pStyle w:val="zaglavlje"/>
      <w:tabs>
        <w:tab w:val="clear" w:pos="1560"/>
        <w:tab w:val="left" w:pos="3969"/>
      </w:tabs>
      <w:ind w:left="-851" w:right="6237"/>
      <w:jc w:val="center"/>
    </w:pPr>
    <w:r w:rsidRPr="00ED1E48">
      <w:t>Tel</w:t>
    </w:r>
    <w:r w:rsidR="00FF73FD">
      <w:t>.</w:t>
    </w:r>
    <w:r w:rsidRPr="00ED1E48">
      <w:t>: 385 01 4882 700 ● Fax: 385 01 4882 701</w:t>
    </w:r>
  </w:p>
  <w:p w:rsidR="00FF73FD" w:rsidRDefault="002929B1" w:rsidP="00FF73FD">
    <w:pPr>
      <w:pStyle w:val="zaglavlje"/>
      <w:tabs>
        <w:tab w:val="clear" w:pos="1560"/>
        <w:tab w:val="left" w:pos="3969"/>
      </w:tabs>
      <w:ind w:left="-851" w:right="6237"/>
      <w:jc w:val="center"/>
    </w:pPr>
    <w:r>
      <w:t>savjetodavna</w:t>
    </w:r>
    <w:r w:rsidR="008A02B2" w:rsidRPr="00974C29">
      <w:t>@</w:t>
    </w:r>
    <w:r>
      <w:t>savjetodavna</w:t>
    </w:r>
    <w:r w:rsidR="008A02B2" w:rsidRPr="00974C29">
      <w:t>.hr</w:t>
    </w:r>
    <w:r>
      <w:t xml:space="preserve"> ● </w:t>
    </w:r>
    <w:r w:rsidR="00FF73FD" w:rsidRPr="00FF73FD">
      <w:t>www.savjetodavna.hr</w:t>
    </w:r>
  </w:p>
  <w:p w:rsidR="008A02B2" w:rsidRDefault="002929B1" w:rsidP="00FF73FD">
    <w:pPr>
      <w:pStyle w:val="zaglavlje"/>
      <w:tabs>
        <w:tab w:val="clear" w:pos="1560"/>
        <w:tab w:val="left" w:pos="3969"/>
      </w:tabs>
      <w:ind w:left="-851" w:right="6237"/>
      <w:jc w:val="center"/>
    </w:pPr>
    <w:r w:rsidRPr="002929B1">
      <w:t>OIB: 10041443114</w:t>
    </w:r>
  </w:p>
  <w:p w:rsidR="008A02B2" w:rsidRPr="00ED1E48" w:rsidRDefault="008A02B2" w:rsidP="008A02B2">
    <w:pPr>
      <w:tabs>
        <w:tab w:val="center" w:pos="1134"/>
      </w:tabs>
      <w:ind w:left="-56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DA1"/>
    <w:multiLevelType w:val="hybridMultilevel"/>
    <w:tmpl w:val="E8A6C294"/>
    <w:lvl w:ilvl="0" w:tplc="0E8A2D7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044AF"/>
    <w:multiLevelType w:val="hybridMultilevel"/>
    <w:tmpl w:val="64D26AB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FD28C2"/>
    <w:multiLevelType w:val="hybridMultilevel"/>
    <w:tmpl w:val="6164A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2386"/>
    <w:multiLevelType w:val="multilevel"/>
    <w:tmpl w:val="056AF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0274F70"/>
    <w:multiLevelType w:val="hybridMultilevel"/>
    <w:tmpl w:val="2EDE5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C059C"/>
    <w:multiLevelType w:val="hybridMultilevel"/>
    <w:tmpl w:val="BDDAD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034E8"/>
    <w:multiLevelType w:val="hybridMultilevel"/>
    <w:tmpl w:val="BEBCAA02"/>
    <w:lvl w:ilvl="0" w:tplc="3A5C32DE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87B279C"/>
    <w:multiLevelType w:val="hybridMultilevel"/>
    <w:tmpl w:val="2AA669E0"/>
    <w:lvl w:ilvl="0" w:tplc="C8946F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51C6F"/>
    <w:multiLevelType w:val="hybridMultilevel"/>
    <w:tmpl w:val="15BE56D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754D19"/>
    <w:multiLevelType w:val="hybridMultilevel"/>
    <w:tmpl w:val="EEF24270"/>
    <w:lvl w:ilvl="0" w:tplc="C8946F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94EC4"/>
    <w:multiLevelType w:val="hybridMultilevel"/>
    <w:tmpl w:val="EC40D99C"/>
    <w:lvl w:ilvl="0" w:tplc="C8946F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3467F"/>
    <w:multiLevelType w:val="hybridMultilevel"/>
    <w:tmpl w:val="E58CE518"/>
    <w:lvl w:ilvl="0" w:tplc="B52A9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916AA6"/>
    <w:multiLevelType w:val="hybridMultilevel"/>
    <w:tmpl w:val="4E741A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01C28"/>
    <w:multiLevelType w:val="hybridMultilevel"/>
    <w:tmpl w:val="36861686"/>
    <w:lvl w:ilvl="0" w:tplc="D972A966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CA"/>
    <w:rsid w:val="00042C8C"/>
    <w:rsid w:val="000430CE"/>
    <w:rsid w:val="000534AE"/>
    <w:rsid w:val="0006395F"/>
    <w:rsid w:val="00093ED4"/>
    <w:rsid w:val="000976AF"/>
    <w:rsid w:val="000A2F82"/>
    <w:rsid w:val="000B3E4B"/>
    <w:rsid w:val="000D0146"/>
    <w:rsid w:val="000D1904"/>
    <w:rsid w:val="000E35E5"/>
    <w:rsid w:val="00145C77"/>
    <w:rsid w:val="00146D90"/>
    <w:rsid w:val="00165EE3"/>
    <w:rsid w:val="00183D04"/>
    <w:rsid w:val="001C56A4"/>
    <w:rsid w:val="001D5488"/>
    <w:rsid w:val="00200B78"/>
    <w:rsid w:val="00204094"/>
    <w:rsid w:val="002475B2"/>
    <w:rsid w:val="002929B1"/>
    <w:rsid w:val="002B3E6B"/>
    <w:rsid w:val="002C7F25"/>
    <w:rsid w:val="002C7F65"/>
    <w:rsid w:val="002E4C5D"/>
    <w:rsid w:val="002E52B8"/>
    <w:rsid w:val="002E547E"/>
    <w:rsid w:val="00300917"/>
    <w:rsid w:val="003059B8"/>
    <w:rsid w:val="00305D0C"/>
    <w:rsid w:val="00306101"/>
    <w:rsid w:val="00307146"/>
    <w:rsid w:val="00317199"/>
    <w:rsid w:val="003541C7"/>
    <w:rsid w:val="00357CFF"/>
    <w:rsid w:val="00361378"/>
    <w:rsid w:val="0036226E"/>
    <w:rsid w:val="0036629B"/>
    <w:rsid w:val="0037659E"/>
    <w:rsid w:val="00381736"/>
    <w:rsid w:val="003D2033"/>
    <w:rsid w:val="003E0997"/>
    <w:rsid w:val="003F2B67"/>
    <w:rsid w:val="00402710"/>
    <w:rsid w:val="00405034"/>
    <w:rsid w:val="00405E5B"/>
    <w:rsid w:val="004568F1"/>
    <w:rsid w:val="004629BD"/>
    <w:rsid w:val="00476028"/>
    <w:rsid w:val="00481D04"/>
    <w:rsid w:val="00494BF6"/>
    <w:rsid w:val="00495AD5"/>
    <w:rsid w:val="004A38F1"/>
    <w:rsid w:val="004A560C"/>
    <w:rsid w:val="004B6CCA"/>
    <w:rsid w:val="004C3D3C"/>
    <w:rsid w:val="004C5572"/>
    <w:rsid w:val="004C63F1"/>
    <w:rsid w:val="004F53B8"/>
    <w:rsid w:val="00503861"/>
    <w:rsid w:val="005053A1"/>
    <w:rsid w:val="005056E0"/>
    <w:rsid w:val="00510A46"/>
    <w:rsid w:val="00511FD1"/>
    <w:rsid w:val="00513498"/>
    <w:rsid w:val="00522994"/>
    <w:rsid w:val="005268D7"/>
    <w:rsid w:val="00550262"/>
    <w:rsid w:val="00592E95"/>
    <w:rsid w:val="005966FA"/>
    <w:rsid w:val="00596E15"/>
    <w:rsid w:val="005D0979"/>
    <w:rsid w:val="005D745C"/>
    <w:rsid w:val="005E4BBE"/>
    <w:rsid w:val="005F3ECD"/>
    <w:rsid w:val="00617CF5"/>
    <w:rsid w:val="00622BAC"/>
    <w:rsid w:val="006314FE"/>
    <w:rsid w:val="006318DB"/>
    <w:rsid w:val="006328C1"/>
    <w:rsid w:val="00633A4D"/>
    <w:rsid w:val="00643752"/>
    <w:rsid w:val="00660454"/>
    <w:rsid w:val="0066262C"/>
    <w:rsid w:val="00670EFE"/>
    <w:rsid w:val="00671E68"/>
    <w:rsid w:val="0069400B"/>
    <w:rsid w:val="00700390"/>
    <w:rsid w:val="00710304"/>
    <w:rsid w:val="00744D17"/>
    <w:rsid w:val="00745AFF"/>
    <w:rsid w:val="00763A3E"/>
    <w:rsid w:val="00766A83"/>
    <w:rsid w:val="0077022C"/>
    <w:rsid w:val="00780BF5"/>
    <w:rsid w:val="00797081"/>
    <w:rsid w:val="007A7269"/>
    <w:rsid w:val="007B6D41"/>
    <w:rsid w:val="00807999"/>
    <w:rsid w:val="00812928"/>
    <w:rsid w:val="00814D8C"/>
    <w:rsid w:val="00823C40"/>
    <w:rsid w:val="00834D97"/>
    <w:rsid w:val="0084007D"/>
    <w:rsid w:val="0085314E"/>
    <w:rsid w:val="00890338"/>
    <w:rsid w:val="008A02B2"/>
    <w:rsid w:val="008B3196"/>
    <w:rsid w:val="009214F3"/>
    <w:rsid w:val="00921929"/>
    <w:rsid w:val="00960E8E"/>
    <w:rsid w:val="0097156D"/>
    <w:rsid w:val="00974C29"/>
    <w:rsid w:val="00994CAD"/>
    <w:rsid w:val="009A529B"/>
    <w:rsid w:val="009B2AA9"/>
    <w:rsid w:val="009C1244"/>
    <w:rsid w:val="009D5C45"/>
    <w:rsid w:val="009D7497"/>
    <w:rsid w:val="009F3987"/>
    <w:rsid w:val="00A01971"/>
    <w:rsid w:val="00A13D7F"/>
    <w:rsid w:val="00A167EB"/>
    <w:rsid w:val="00A2651E"/>
    <w:rsid w:val="00A30A59"/>
    <w:rsid w:val="00A456E0"/>
    <w:rsid w:val="00A65E17"/>
    <w:rsid w:val="00A76C47"/>
    <w:rsid w:val="00A83636"/>
    <w:rsid w:val="00A874DD"/>
    <w:rsid w:val="00A90AA0"/>
    <w:rsid w:val="00AB7440"/>
    <w:rsid w:val="00AD73FC"/>
    <w:rsid w:val="00AE320A"/>
    <w:rsid w:val="00AF12BA"/>
    <w:rsid w:val="00B03C9C"/>
    <w:rsid w:val="00B1642F"/>
    <w:rsid w:val="00B177FB"/>
    <w:rsid w:val="00B3418E"/>
    <w:rsid w:val="00B54E36"/>
    <w:rsid w:val="00B553FD"/>
    <w:rsid w:val="00B640BD"/>
    <w:rsid w:val="00B666B4"/>
    <w:rsid w:val="00B87738"/>
    <w:rsid w:val="00B912B6"/>
    <w:rsid w:val="00BA4A7C"/>
    <w:rsid w:val="00BE23D5"/>
    <w:rsid w:val="00BE269A"/>
    <w:rsid w:val="00BF5913"/>
    <w:rsid w:val="00BF6805"/>
    <w:rsid w:val="00C007F6"/>
    <w:rsid w:val="00C20116"/>
    <w:rsid w:val="00C367B0"/>
    <w:rsid w:val="00C4606C"/>
    <w:rsid w:val="00C51137"/>
    <w:rsid w:val="00C56A68"/>
    <w:rsid w:val="00C56E1B"/>
    <w:rsid w:val="00C864CA"/>
    <w:rsid w:val="00C87280"/>
    <w:rsid w:val="00CE6F8D"/>
    <w:rsid w:val="00CF2A73"/>
    <w:rsid w:val="00D06FCF"/>
    <w:rsid w:val="00D114F7"/>
    <w:rsid w:val="00D25ACD"/>
    <w:rsid w:val="00D26ADC"/>
    <w:rsid w:val="00D363D1"/>
    <w:rsid w:val="00D65BD8"/>
    <w:rsid w:val="00D65C73"/>
    <w:rsid w:val="00D764CA"/>
    <w:rsid w:val="00DA2F2B"/>
    <w:rsid w:val="00DA6E18"/>
    <w:rsid w:val="00DB5325"/>
    <w:rsid w:val="00DC6443"/>
    <w:rsid w:val="00DF4E35"/>
    <w:rsid w:val="00DF52E5"/>
    <w:rsid w:val="00E10670"/>
    <w:rsid w:val="00E155B4"/>
    <w:rsid w:val="00E21B76"/>
    <w:rsid w:val="00E24FCF"/>
    <w:rsid w:val="00E4333B"/>
    <w:rsid w:val="00E67F92"/>
    <w:rsid w:val="00E731B9"/>
    <w:rsid w:val="00E769CA"/>
    <w:rsid w:val="00E841C0"/>
    <w:rsid w:val="00E855E1"/>
    <w:rsid w:val="00EB7B2D"/>
    <w:rsid w:val="00EC5F7E"/>
    <w:rsid w:val="00ED1E48"/>
    <w:rsid w:val="00EF461F"/>
    <w:rsid w:val="00F222AA"/>
    <w:rsid w:val="00F54C37"/>
    <w:rsid w:val="00F5683D"/>
    <w:rsid w:val="00F760EC"/>
    <w:rsid w:val="00F80A49"/>
    <w:rsid w:val="00F95610"/>
    <w:rsid w:val="00FB04A2"/>
    <w:rsid w:val="00FC013C"/>
    <w:rsid w:val="00FC37CB"/>
    <w:rsid w:val="00FC7D4F"/>
    <w:rsid w:val="00FD7C32"/>
    <w:rsid w:val="00FF6DE9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35"/>
    <w:pPr>
      <w:spacing w:before="60" w:after="60"/>
    </w:pPr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5F3ECD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2">
    <w:name w:val="Stil2"/>
    <w:basedOn w:val="Heading2"/>
    <w:autoRedefine/>
    <w:rsid w:val="005F3ECD"/>
    <w:pPr>
      <w:keepLines/>
      <w:tabs>
        <w:tab w:val="left" w:pos="284"/>
      </w:tabs>
      <w:spacing w:before="480" w:after="240" w:line="360" w:lineRule="auto"/>
    </w:pPr>
    <w:rPr>
      <w:rFonts w:ascii="Times New Roman" w:hAnsi="Times New Roman"/>
      <w:i w:val="0"/>
      <w:iCs w:val="0"/>
      <w:sz w:val="24"/>
      <w:lang w:eastAsia="en-US"/>
    </w:rPr>
  </w:style>
  <w:style w:type="character" w:styleId="Hyperlink">
    <w:name w:val="Hyperlink"/>
    <w:rsid w:val="004B6C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5BD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65B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D1E48"/>
    <w:pPr>
      <w:tabs>
        <w:tab w:val="center" w:pos="4703"/>
        <w:tab w:val="right" w:pos="9406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ED1E48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ED1E48"/>
    <w:pPr>
      <w:tabs>
        <w:tab w:val="center" w:pos="4703"/>
        <w:tab w:val="right" w:pos="9406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ED1E48"/>
    <w:rPr>
      <w:sz w:val="24"/>
      <w:szCs w:val="24"/>
      <w:lang w:val="hr-HR" w:eastAsia="hr-HR"/>
    </w:rPr>
  </w:style>
  <w:style w:type="paragraph" w:customStyle="1" w:styleId="zaglavlje">
    <w:name w:val="zaglavlje"/>
    <w:next w:val="Normal"/>
    <w:qFormat/>
    <w:rsid w:val="00A30A59"/>
    <w:pPr>
      <w:tabs>
        <w:tab w:val="center" w:pos="1560"/>
      </w:tabs>
    </w:pPr>
    <w:rPr>
      <w:rFonts w:ascii="Arial Narrow" w:hAnsi="Arial Narrow"/>
      <w:sz w:val="16"/>
      <w:szCs w:val="16"/>
    </w:rPr>
  </w:style>
  <w:style w:type="character" w:styleId="Emphasis">
    <w:name w:val="Emphasis"/>
    <w:qFormat/>
    <w:rsid w:val="00307146"/>
    <w:rPr>
      <w:i/>
      <w:iCs/>
    </w:rPr>
  </w:style>
  <w:style w:type="paragraph" w:styleId="ListParagraph">
    <w:name w:val="List Paragraph"/>
    <w:basedOn w:val="Normal"/>
    <w:uiPriority w:val="34"/>
    <w:qFormat/>
    <w:rsid w:val="00B54E36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B54E3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35"/>
    <w:pPr>
      <w:spacing w:before="60" w:after="60"/>
    </w:pPr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5F3ECD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2">
    <w:name w:val="Stil2"/>
    <w:basedOn w:val="Heading2"/>
    <w:autoRedefine/>
    <w:rsid w:val="005F3ECD"/>
    <w:pPr>
      <w:keepLines/>
      <w:tabs>
        <w:tab w:val="left" w:pos="284"/>
      </w:tabs>
      <w:spacing w:before="480" w:after="240" w:line="360" w:lineRule="auto"/>
    </w:pPr>
    <w:rPr>
      <w:rFonts w:ascii="Times New Roman" w:hAnsi="Times New Roman"/>
      <w:i w:val="0"/>
      <w:iCs w:val="0"/>
      <w:sz w:val="24"/>
      <w:lang w:eastAsia="en-US"/>
    </w:rPr>
  </w:style>
  <w:style w:type="character" w:styleId="Hyperlink">
    <w:name w:val="Hyperlink"/>
    <w:rsid w:val="004B6C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5BD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65B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D1E48"/>
    <w:pPr>
      <w:tabs>
        <w:tab w:val="center" w:pos="4703"/>
        <w:tab w:val="right" w:pos="9406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ED1E48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ED1E48"/>
    <w:pPr>
      <w:tabs>
        <w:tab w:val="center" w:pos="4703"/>
        <w:tab w:val="right" w:pos="9406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ED1E48"/>
    <w:rPr>
      <w:sz w:val="24"/>
      <w:szCs w:val="24"/>
      <w:lang w:val="hr-HR" w:eastAsia="hr-HR"/>
    </w:rPr>
  </w:style>
  <w:style w:type="paragraph" w:customStyle="1" w:styleId="zaglavlje">
    <w:name w:val="zaglavlje"/>
    <w:next w:val="Normal"/>
    <w:qFormat/>
    <w:rsid w:val="00A30A59"/>
    <w:pPr>
      <w:tabs>
        <w:tab w:val="center" w:pos="1560"/>
      </w:tabs>
    </w:pPr>
    <w:rPr>
      <w:rFonts w:ascii="Arial Narrow" w:hAnsi="Arial Narrow"/>
      <w:sz w:val="16"/>
      <w:szCs w:val="16"/>
    </w:rPr>
  </w:style>
  <w:style w:type="character" w:styleId="Emphasis">
    <w:name w:val="Emphasis"/>
    <w:qFormat/>
    <w:rsid w:val="00307146"/>
    <w:rPr>
      <w:i/>
      <w:iCs/>
    </w:rPr>
  </w:style>
  <w:style w:type="paragraph" w:styleId="ListParagraph">
    <w:name w:val="List Paragraph"/>
    <w:basedOn w:val="Normal"/>
    <w:uiPriority w:val="34"/>
    <w:qFormat/>
    <w:rsid w:val="00B54E36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B54E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avjetodavn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vjetodavna.h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E986-5C44-4CDF-813A-3D978B35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HZPSS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Šulj</dc:creator>
  <cp:lastModifiedBy>Korisnik</cp:lastModifiedBy>
  <cp:revision>14</cp:revision>
  <cp:lastPrinted>2015-07-21T14:24:00Z</cp:lastPrinted>
  <dcterms:created xsi:type="dcterms:W3CDTF">2017-01-19T14:44:00Z</dcterms:created>
  <dcterms:modified xsi:type="dcterms:W3CDTF">2017-01-30T12:48:00Z</dcterms:modified>
</cp:coreProperties>
</file>