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240" w:rsidRDefault="00F5004C" w:rsidP="002C4240">
      <w:pPr>
        <w:jc w:val="center"/>
        <w:rPr>
          <w:sz w:val="40"/>
          <w:szCs w:val="40"/>
        </w:rPr>
      </w:pPr>
      <w:r>
        <w:rPr>
          <w:sz w:val="40"/>
          <w:szCs w:val="40"/>
        </w:rPr>
        <w:t>RJEČNIK LOKALIZAMA</w:t>
      </w:r>
    </w:p>
    <w:p w:rsidR="00F5004C" w:rsidRDefault="00F5004C" w:rsidP="002C4240">
      <w:pPr>
        <w:jc w:val="center"/>
        <w:rPr>
          <w:sz w:val="40"/>
          <w:szCs w:val="40"/>
        </w:rPr>
      </w:pPr>
    </w:p>
    <w:p w:rsidR="00356CC7" w:rsidRDefault="002C4240" w:rsidP="002C4240">
      <w:pPr>
        <w:jc w:val="right"/>
        <w:rPr>
          <w:sz w:val="40"/>
          <w:szCs w:val="40"/>
        </w:rPr>
      </w:pPr>
      <w:r>
        <w:rPr>
          <w:sz w:val="40"/>
          <w:szCs w:val="40"/>
        </w:rPr>
        <w:t>Izradili: Dalibor Palčić i Filip Nikić</w:t>
      </w:r>
    </w:p>
    <w:p w:rsidR="002C4240" w:rsidRDefault="002C4240" w:rsidP="002C4240">
      <w:pPr>
        <w:rPr>
          <w:sz w:val="40"/>
          <w:szCs w:val="40"/>
        </w:rPr>
      </w:pPr>
    </w:p>
    <w:p w:rsidR="00356CC7" w:rsidRDefault="007F18F8" w:rsidP="002C4240">
      <w:pPr>
        <w:jc w:val="center"/>
        <w:rPr>
          <w:sz w:val="40"/>
          <w:szCs w:val="40"/>
        </w:rPr>
      </w:pPr>
      <w:r>
        <w:rPr>
          <w:sz w:val="40"/>
          <w:szCs w:val="40"/>
        </w:rPr>
        <w:t>Ćuprija</w:t>
      </w:r>
    </w:p>
    <w:p w:rsidR="007F18F8" w:rsidRDefault="007F18F8" w:rsidP="007F18F8">
      <w:pPr>
        <w:rPr>
          <w:sz w:val="40"/>
          <w:szCs w:val="40"/>
        </w:rPr>
      </w:pPr>
      <w:r>
        <w:rPr>
          <w:sz w:val="40"/>
          <w:szCs w:val="40"/>
        </w:rPr>
        <w:t>Književna riječ: most</w:t>
      </w:r>
    </w:p>
    <w:p w:rsidR="007F18F8" w:rsidRDefault="007F18F8" w:rsidP="007F18F8">
      <w:r>
        <w:rPr>
          <w:sz w:val="40"/>
          <w:szCs w:val="40"/>
        </w:rPr>
        <w:t xml:space="preserve">Značenje: </w:t>
      </w:r>
      <w:r w:rsidRPr="007F18F8">
        <w:rPr>
          <w:sz w:val="40"/>
          <w:szCs w:val="40"/>
        </w:rPr>
        <w:t>Most je građevina napravljena radi prelaženja prirodnih i umjetnih prepreka. Svrha mosta je omogućiti prolaz ljudima i vozilima.</w:t>
      </w:r>
      <w:r w:rsidRPr="007F18F8">
        <w:t xml:space="preserve"> </w:t>
      </w:r>
      <w:r>
        <w:rPr>
          <w:noProof/>
        </w:rPr>
        <w:drawing>
          <wp:inline distT="0" distB="0" distL="0" distR="0">
            <wp:extent cx="4913630" cy="3273045"/>
            <wp:effectExtent l="0" t="0" r="1270" b="3810"/>
            <wp:docPr id="1" name="Slika 1" descr="Slikovni rezultat za m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mo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76" cy="32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F8" w:rsidRDefault="007F18F8" w:rsidP="007F18F8"/>
    <w:p w:rsidR="007F18F8" w:rsidRDefault="007F18F8" w:rsidP="007F18F8"/>
    <w:p w:rsidR="007F18F8" w:rsidRDefault="007F18F8" w:rsidP="007F18F8"/>
    <w:p w:rsidR="007F18F8" w:rsidRDefault="007F18F8" w:rsidP="007F18F8"/>
    <w:p w:rsidR="007F18F8" w:rsidRDefault="007F18F8" w:rsidP="007F18F8"/>
    <w:p w:rsidR="00F5004C" w:rsidRDefault="00F5004C" w:rsidP="007F18F8"/>
    <w:p w:rsidR="00F5004C" w:rsidRDefault="004824C2" w:rsidP="00F5004C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Čardak </w:t>
      </w:r>
    </w:p>
    <w:p w:rsidR="004824C2" w:rsidRDefault="004824C2" w:rsidP="004824C2">
      <w:pPr>
        <w:rPr>
          <w:sz w:val="40"/>
          <w:szCs w:val="40"/>
        </w:rPr>
      </w:pPr>
      <w:r>
        <w:rPr>
          <w:sz w:val="40"/>
          <w:szCs w:val="40"/>
        </w:rPr>
        <w:t xml:space="preserve">Književna riječ: </w:t>
      </w:r>
      <w:r w:rsidR="00F5004C">
        <w:rPr>
          <w:sz w:val="40"/>
          <w:szCs w:val="40"/>
        </w:rPr>
        <w:t>s</w:t>
      </w:r>
      <w:r>
        <w:rPr>
          <w:sz w:val="40"/>
          <w:szCs w:val="40"/>
        </w:rPr>
        <w:t>premište za kukuruz</w:t>
      </w:r>
    </w:p>
    <w:p w:rsidR="004824C2" w:rsidRDefault="004824C2" w:rsidP="004824C2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="00F5004C">
        <w:rPr>
          <w:sz w:val="40"/>
          <w:szCs w:val="40"/>
        </w:rPr>
        <w:t>k</w:t>
      </w:r>
      <w:r w:rsidRPr="004824C2">
        <w:rPr>
          <w:sz w:val="40"/>
          <w:szCs w:val="40"/>
        </w:rPr>
        <w:t>atno spremište za kukuruz u selima</w:t>
      </w:r>
      <w:r w:rsidRPr="004824C2">
        <w:t xml:space="preserve"> </w:t>
      </w:r>
      <w:r>
        <w:rPr>
          <w:noProof/>
        </w:rPr>
        <w:drawing>
          <wp:inline distT="0" distB="0" distL="0" distR="0">
            <wp:extent cx="5191125" cy="3895725"/>
            <wp:effectExtent l="0" t="0" r="9525" b="9525"/>
            <wp:docPr id="19" name="Slika 19" descr="Slikovni rezultat za čardak za kuku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čardak za kukuru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4824C2">
      <w:pPr>
        <w:rPr>
          <w:sz w:val="40"/>
          <w:szCs w:val="40"/>
        </w:rPr>
      </w:pPr>
    </w:p>
    <w:p w:rsidR="007F18F8" w:rsidRDefault="001A3941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Činija</w:t>
      </w:r>
    </w:p>
    <w:p w:rsidR="001A3941" w:rsidRDefault="001A3941" w:rsidP="001A3941">
      <w:pPr>
        <w:rPr>
          <w:sz w:val="40"/>
          <w:szCs w:val="40"/>
        </w:rPr>
      </w:pPr>
      <w:r>
        <w:rPr>
          <w:sz w:val="40"/>
          <w:szCs w:val="40"/>
        </w:rPr>
        <w:t>Književna riječ: zdjela</w:t>
      </w:r>
      <w:r>
        <w:rPr>
          <w:sz w:val="40"/>
          <w:szCs w:val="40"/>
        </w:rPr>
        <w:tab/>
      </w:r>
    </w:p>
    <w:p w:rsidR="001A3941" w:rsidRDefault="001A3941" w:rsidP="001A3941">
      <w:pPr>
        <w:rPr>
          <w:sz w:val="40"/>
          <w:szCs w:val="40"/>
        </w:rPr>
      </w:pPr>
      <w:r>
        <w:rPr>
          <w:sz w:val="40"/>
          <w:szCs w:val="40"/>
        </w:rPr>
        <w:t>Značenje: Predmet koji se koristi za jelo. Inače se u nju stavlja voće.</w:t>
      </w:r>
      <w:r w:rsidRPr="001A3941">
        <w:t xml:space="preserve"> </w:t>
      </w:r>
      <w:r>
        <w:rPr>
          <w:noProof/>
        </w:rPr>
        <w:drawing>
          <wp:inline distT="0" distB="0" distL="0" distR="0">
            <wp:extent cx="5609230" cy="5609230"/>
            <wp:effectExtent l="0" t="0" r="0" b="0"/>
            <wp:docPr id="2" name="Slika 2" descr="Slikovni rezultat za zdj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zdje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44" cy="56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41" w:rsidRDefault="001A3941" w:rsidP="001A3941">
      <w:pPr>
        <w:rPr>
          <w:sz w:val="40"/>
          <w:szCs w:val="40"/>
        </w:rPr>
      </w:pPr>
    </w:p>
    <w:p w:rsidR="001A3941" w:rsidRDefault="001A3941" w:rsidP="001A3941">
      <w:pPr>
        <w:rPr>
          <w:sz w:val="40"/>
          <w:szCs w:val="40"/>
        </w:rPr>
      </w:pPr>
    </w:p>
    <w:p w:rsidR="001A3941" w:rsidRDefault="001A3941" w:rsidP="001A3941">
      <w:pPr>
        <w:rPr>
          <w:sz w:val="40"/>
          <w:szCs w:val="40"/>
        </w:rPr>
      </w:pPr>
    </w:p>
    <w:p w:rsidR="001A3941" w:rsidRDefault="001A3941" w:rsidP="001A3941">
      <w:pPr>
        <w:rPr>
          <w:sz w:val="40"/>
          <w:szCs w:val="40"/>
        </w:rPr>
      </w:pPr>
    </w:p>
    <w:p w:rsidR="00A97814" w:rsidRDefault="00A97814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Česma, pipa, armatura</w:t>
      </w:r>
    </w:p>
    <w:p w:rsidR="00A97814" w:rsidRDefault="00A97814" w:rsidP="00A97814">
      <w:pPr>
        <w:rPr>
          <w:sz w:val="40"/>
          <w:szCs w:val="40"/>
        </w:rPr>
      </w:pPr>
      <w:r>
        <w:rPr>
          <w:sz w:val="40"/>
          <w:szCs w:val="40"/>
        </w:rPr>
        <w:t>Književna riječ: slavina</w:t>
      </w:r>
    </w:p>
    <w:p w:rsidR="004824C2" w:rsidRDefault="00A97814" w:rsidP="00A97814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Pr="00A97814">
        <w:rPr>
          <w:sz w:val="40"/>
          <w:szCs w:val="40"/>
        </w:rPr>
        <w:t>Slavina je naprava za zatvaranje i otvaranje dotoka tekućine iz cjevovoda, spremnika, bačava i</w:t>
      </w:r>
      <w:r w:rsidR="004824C2">
        <w:rPr>
          <w:sz w:val="40"/>
          <w:szCs w:val="40"/>
        </w:rPr>
        <w:t xml:space="preserve"> drugog.</w:t>
      </w:r>
    </w:p>
    <w:p w:rsidR="00A97814" w:rsidRDefault="004824C2" w:rsidP="00A97814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895725" cy="3895725"/>
            <wp:effectExtent l="0" t="0" r="9525" b="9525"/>
            <wp:docPr id="18" name="Slika 18" descr="Slikovni rezultat za sla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slavi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814" w:rsidRPr="00A97814">
        <w:rPr>
          <w:sz w:val="40"/>
          <w:szCs w:val="40"/>
        </w:rPr>
        <w:t xml:space="preserve"> </w:t>
      </w:r>
    </w:p>
    <w:p w:rsidR="00A97814" w:rsidRDefault="00A97814" w:rsidP="001A3941">
      <w:pPr>
        <w:jc w:val="center"/>
        <w:rPr>
          <w:sz w:val="40"/>
          <w:szCs w:val="40"/>
        </w:rPr>
      </w:pPr>
    </w:p>
    <w:p w:rsidR="00A97814" w:rsidRDefault="00A97814" w:rsidP="001A3941">
      <w:pPr>
        <w:jc w:val="center"/>
        <w:rPr>
          <w:sz w:val="40"/>
          <w:szCs w:val="40"/>
        </w:rPr>
      </w:pPr>
    </w:p>
    <w:p w:rsidR="00A97814" w:rsidRDefault="00A97814" w:rsidP="001A3941">
      <w:pPr>
        <w:jc w:val="center"/>
        <w:rPr>
          <w:sz w:val="40"/>
          <w:szCs w:val="40"/>
        </w:rPr>
      </w:pPr>
    </w:p>
    <w:p w:rsidR="00A97814" w:rsidRDefault="00A97814" w:rsidP="001A3941">
      <w:pPr>
        <w:jc w:val="center"/>
        <w:rPr>
          <w:sz w:val="40"/>
          <w:szCs w:val="40"/>
        </w:rPr>
      </w:pPr>
    </w:p>
    <w:p w:rsidR="004824C2" w:rsidRDefault="004824C2" w:rsidP="004824C2">
      <w:pPr>
        <w:rPr>
          <w:sz w:val="40"/>
          <w:szCs w:val="40"/>
        </w:rPr>
      </w:pPr>
    </w:p>
    <w:p w:rsidR="004824C2" w:rsidRDefault="004824C2" w:rsidP="004824C2">
      <w:pPr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Firange</w:t>
      </w:r>
      <w:proofErr w:type="spellEnd"/>
    </w:p>
    <w:p w:rsidR="00F16C15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 z</w:t>
      </w:r>
      <w:r w:rsidR="00FA05FA">
        <w:rPr>
          <w:sz w:val="40"/>
          <w:szCs w:val="40"/>
        </w:rPr>
        <w:t>a</w:t>
      </w:r>
      <w:r w:rsidR="00F5004C">
        <w:rPr>
          <w:sz w:val="40"/>
          <w:szCs w:val="40"/>
        </w:rPr>
        <w:t>vjese, zastori</w:t>
      </w:r>
    </w:p>
    <w:p w:rsidR="00FA05FA" w:rsidRDefault="00FA05FA" w:rsidP="00F16C15">
      <w:r>
        <w:rPr>
          <w:sz w:val="40"/>
          <w:szCs w:val="40"/>
        </w:rPr>
        <w:t>Značenje:</w:t>
      </w:r>
      <w:r w:rsidRPr="00FA05FA">
        <w:t xml:space="preserve"> </w:t>
      </w:r>
      <w:r w:rsidR="005949EC">
        <w:rPr>
          <w:sz w:val="40"/>
          <w:szCs w:val="40"/>
        </w:rPr>
        <w:t>P</w:t>
      </w:r>
      <w:r w:rsidR="005949EC" w:rsidRPr="005949EC">
        <w:rPr>
          <w:sz w:val="40"/>
          <w:szCs w:val="40"/>
        </w:rPr>
        <w:t>latno, tkanina i s</w:t>
      </w:r>
      <w:r w:rsidR="005949EC">
        <w:rPr>
          <w:sz w:val="40"/>
          <w:szCs w:val="40"/>
        </w:rPr>
        <w:t>lično</w:t>
      </w:r>
      <w:r w:rsidR="005949EC" w:rsidRPr="005949EC">
        <w:rPr>
          <w:sz w:val="40"/>
          <w:szCs w:val="40"/>
        </w:rPr>
        <w:t xml:space="preserve"> što visi na prozoru, ispred pozornice i štiti od pogleda, suvišna svjetla</w:t>
      </w:r>
      <w:r w:rsidR="005949EC">
        <w:rPr>
          <w:sz w:val="40"/>
          <w:szCs w:val="40"/>
        </w:rPr>
        <w:t xml:space="preserve"> </w:t>
      </w:r>
      <w:r w:rsidR="005949EC" w:rsidRPr="005949EC">
        <w:rPr>
          <w:sz w:val="40"/>
          <w:szCs w:val="40"/>
        </w:rPr>
        <w:t>ili služi kao ukras</w:t>
      </w:r>
      <w:r w:rsidR="005949EC">
        <w:rPr>
          <w:sz w:val="40"/>
          <w:szCs w:val="40"/>
        </w:rPr>
        <w:t>.</w:t>
      </w:r>
      <w:r w:rsidR="005949EC" w:rsidRPr="005949EC">
        <w:t xml:space="preserve"> </w:t>
      </w:r>
    </w:p>
    <w:p w:rsidR="005949EC" w:rsidRPr="005949EC" w:rsidRDefault="005949EC" w:rsidP="00F16C15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760720" cy="3881120"/>
            <wp:effectExtent l="0" t="0" r="0" b="5080"/>
            <wp:docPr id="6" name="Slika 6" descr="Slikovni rezultat za zavj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zavje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Hoklica</w:t>
      </w:r>
    </w:p>
    <w:p w:rsidR="00F16C15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stolica</w:t>
      </w:r>
    </w:p>
    <w:p w:rsidR="00FA05FA" w:rsidRPr="005949EC" w:rsidRDefault="00FA05FA" w:rsidP="00F16C15">
      <w:pPr>
        <w:rPr>
          <w:sz w:val="40"/>
          <w:szCs w:val="40"/>
        </w:rPr>
      </w:pPr>
      <w:r>
        <w:rPr>
          <w:sz w:val="40"/>
          <w:szCs w:val="40"/>
        </w:rPr>
        <w:t>Značenje:</w:t>
      </w:r>
      <w:r w:rsidR="005949EC">
        <w:t xml:space="preserve"> </w:t>
      </w:r>
      <w:r w:rsidR="005949EC">
        <w:rPr>
          <w:sz w:val="40"/>
          <w:szCs w:val="40"/>
        </w:rPr>
        <w:t>K</w:t>
      </w:r>
      <w:r w:rsidR="005949EC" w:rsidRPr="005949EC">
        <w:rPr>
          <w:sz w:val="40"/>
          <w:szCs w:val="40"/>
        </w:rPr>
        <w:t>omad pokućstva s naslonom, namijenjen sjedenju za jednu osobu</w:t>
      </w:r>
      <w:r w:rsidR="005949EC">
        <w:rPr>
          <w:sz w:val="40"/>
          <w:szCs w:val="40"/>
        </w:rPr>
        <w:t>.</w:t>
      </w:r>
      <w:r w:rsidR="005949EC" w:rsidRPr="005949EC">
        <w:t xml:space="preserve"> </w:t>
      </w:r>
      <w:r w:rsidR="005949EC">
        <w:rPr>
          <w:noProof/>
        </w:rPr>
        <w:drawing>
          <wp:inline distT="0" distB="0" distL="0" distR="0">
            <wp:extent cx="3535680" cy="4961905"/>
            <wp:effectExtent l="0" t="0" r="7620" b="0"/>
            <wp:docPr id="7" name="Slika 7" descr="Slikovni rezultat za st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stol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72" cy="49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9EC" w:rsidRPr="005949EC">
        <w:t xml:space="preserve"> </w:t>
      </w:r>
    </w:p>
    <w:p w:rsidR="00F16C15" w:rsidRDefault="00F16C15" w:rsidP="00F16C15">
      <w:pPr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F16C15">
      <w:pPr>
        <w:rPr>
          <w:sz w:val="40"/>
          <w:szCs w:val="40"/>
        </w:rPr>
      </w:pPr>
    </w:p>
    <w:p w:rsidR="00FF31BE" w:rsidRDefault="00FF31BE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Novčanik, </w:t>
      </w:r>
      <w:proofErr w:type="spellStart"/>
      <w:r>
        <w:rPr>
          <w:sz w:val="40"/>
          <w:szCs w:val="40"/>
        </w:rPr>
        <w:t>šlajbok</w:t>
      </w:r>
      <w:proofErr w:type="spellEnd"/>
    </w:p>
    <w:p w:rsidR="00FF31BE" w:rsidRDefault="00FF31BE" w:rsidP="00FF31BE">
      <w:pPr>
        <w:rPr>
          <w:sz w:val="40"/>
          <w:szCs w:val="40"/>
        </w:rPr>
      </w:pPr>
      <w:r>
        <w:rPr>
          <w:sz w:val="40"/>
          <w:szCs w:val="40"/>
        </w:rPr>
        <w:t xml:space="preserve">Književna riječ: </w:t>
      </w:r>
      <w:r w:rsidR="00F5004C">
        <w:rPr>
          <w:sz w:val="40"/>
          <w:szCs w:val="40"/>
        </w:rPr>
        <w:t>l</w:t>
      </w:r>
      <w:r>
        <w:rPr>
          <w:sz w:val="40"/>
          <w:szCs w:val="40"/>
        </w:rPr>
        <w:t>isnica</w:t>
      </w:r>
    </w:p>
    <w:p w:rsidR="00FF31BE" w:rsidRDefault="00FF31BE" w:rsidP="00FF31BE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="00F5004C">
        <w:rPr>
          <w:sz w:val="40"/>
          <w:szCs w:val="40"/>
        </w:rPr>
        <w:t>predmet za</w:t>
      </w:r>
      <w:r>
        <w:rPr>
          <w:sz w:val="40"/>
          <w:szCs w:val="40"/>
        </w:rPr>
        <w:t xml:space="preserve"> čuva</w:t>
      </w:r>
      <w:r w:rsidR="00F5004C">
        <w:rPr>
          <w:sz w:val="40"/>
          <w:szCs w:val="40"/>
        </w:rPr>
        <w:t>nje</w:t>
      </w:r>
      <w:r>
        <w:rPr>
          <w:sz w:val="40"/>
          <w:szCs w:val="40"/>
        </w:rPr>
        <w:t xml:space="preserve"> nov</w:t>
      </w:r>
      <w:r w:rsidR="00F5004C">
        <w:rPr>
          <w:sz w:val="40"/>
          <w:szCs w:val="40"/>
        </w:rPr>
        <w:t>ca</w:t>
      </w:r>
      <w:r>
        <w:rPr>
          <w:sz w:val="40"/>
          <w:szCs w:val="40"/>
        </w:rPr>
        <w:t>.</w:t>
      </w:r>
    </w:p>
    <w:p w:rsidR="00FF31BE" w:rsidRDefault="00FF31BE" w:rsidP="001A3941">
      <w:pPr>
        <w:jc w:val="center"/>
        <w:rPr>
          <w:sz w:val="40"/>
          <w:szCs w:val="40"/>
        </w:rPr>
      </w:pPr>
    </w:p>
    <w:p w:rsidR="00FF31BE" w:rsidRDefault="00FF31BE" w:rsidP="001A3941">
      <w:pPr>
        <w:jc w:val="center"/>
        <w:rPr>
          <w:sz w:val="40"/>
          <w:szCs w:val="40"/>
        </w:rPr>
      </w:pPr>
    </w:p>
    <w:p w:rsidR="00FF31BE" w:rsidRDefault="00FF31BE" w:rsidP="001A3941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191125" cy="3895725"/>
            <wp:effectExtent l="0" t="0" r="9525" b="9525"/>
            <wp:docPr id="4" name="Slika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1BE" w:rsidRDefault="00FF31BE" w:rsidP="001A3941">
      <w:pPr>
        <w:jc w:val="center"/>
        <w:rPr>
          <w:sz w:val="40"/>
          <w:szCs w:val="40"/>
        </w:rPr>
      </w:pPr>
    </w:p>
    <w:p w:rsidR="00FF31BE" w:rsidRDefault="00FF31BE" w:rsidP="001A3941">
      <w:pPr>
        <w:jc w:val="center"/>
        <w:rPr>
          <w:sz w:val="40"/>
          <w:szCs w:val="40"/>
        </w:rPr>
      </w:pPr>
    </w:p>
    <w:p w:rsidR="00FF31BE" w:rsidRDefault="00FF31BE" w:rsidP="001A3941">
      <w:pPr>
        <w:jc w:val="center"/>
        <w:rPr>
          <w:sz w:val="40"/>
          <w:szCs w:val="40"/>
        </w:rPr>
      </w:pPr>
    </w:p>
    <w:p w:rsidR="00FF31BE" w:rsidRDefault="00FF31BE" w:rsidP="001A3941">
      <w:pPr>
        <w:jc w:val="center"/>
        <w:rPr>
          <w:sz w:val="40"/>
          <w:szCs w:val="40"/>
        </w:rPr>
      </w:pPr>
    </w:p>
    <w:p w:rsidR="00FF31BE" w:rsidRDefault="00FF31BE" w:rsidP="00FF31BE">
      <w:pPr>
        <w:rPr>
          <w:sz w:val="40"/>
          <w:szCs w:val="40"/>
        </w:rPr>
      </w:pPr>
    </w:p>
    <w:p w:rsidR="00FF31BE" w:rsidRDefault="00FF31BE" w:rsidP="00FF31BE">
      <w:pPr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Kapija</w:t>
      </w:r>
    </w:p>
    <w:p w:rsidR="00F5004C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ograda</w:t>
      </w:r>
    </w:p>
    <w:p w:rsidR="00FA05FA" w:rsidRDefault="00FA05FA" w:rsidP="00F16C15">
      <w:pPr>
        <w:rPr>
          <w:sz w:val="40"/>
          <w:szCs w:val="40"/>
        </w:rPr>
      </w:pPr>
      <w:r>
        <w:rPr>
          <w:sz w:val="40"/>
          <w:szCs w:val="40"/>
        </w:rPr>
        <w:t>Značenje:</w:t>
      </w:r>
      <w:r w:rsidR="005949EC" w:rsidRPr="005949EC">
        <w:t xml:space="preserve"> </w:t>
      </w:r>
      <w:r w:rsidR="005949EC">
        <w:rPr>
          <w:sz w:val="40"/>
          <w:szCs w:val="40"/>
        </w:rPr>
        <w:t>G</w:t>
      </w:r>
      <w:r w:rsidR="005949EC" w:rsidRPr="005949EC">
        <w:rPr>
          <w:sz w:val="40"/>
          <w:szCs w:val="40"/>
        </w:rPr>
        <w:t>lavni ulaz u kuću ili dvorište i štiti od neželjenih životinja.</w:t>
      </w:r>
      <w:r w:rsidR="005949EC" w:rsidRPr="005949EC">
        <w:t xml:space="preserve"> </w:t>
      </w:r>
      <w:r w:rsidR="005949EC">
        <w:rPr>
          <w:noProof/>
        </w:rPr>
        <w:drawing>
          <wp:inline distT="0" distB="0" distL="0" distR="0">
            <wp:extent cx="5193665" cy="3901440"/>
            <wp:effectExtent l="0" t="0" r="6985" b="3810"/>
            <wp:docPr id="8" name="Slika 8" descr="Slikovni rezultat za ka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ovni rezultat za kap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41" w:rsidRDefault="001A3941" w:rsidP="00F16C15">
      <w:pPr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FF31BE" w:rsidRDefault="00FF31BE" w:rsidP="00FF31BE">
      <w:pPr>
        <w:rPr>
          <w:sz w:val="40"/>
          <w:szCs w:val="40"/>
        </w:rPr>
      </w:pPr>
    </w:p>
    <w:p w:rsidR="00FF31BE" w:rsidRDefault="00FF31BE" w:rsidP="004A565A">
      <w:pPr>
        <w:jc w:val="center"/>
        <w:rPr>
          <w:sz w:val="40"/>
          <w:szCs w:val="40"/>
        </w:rPr>
      </w:pPr>
    </w:p>
    <w:p w:rsidR="00C705E5" w:rsidRDefault="00C705E5" w:rsidP="004A565A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Merdevine</w:t>
      </w:r>
      <w:proofErr w:type="spellEnd"/>
      <w:r>
        <w:rPr>
          <w:sz w:val="40"/>
          <w:szCs w:val="40"/>
        </w:rPr>
        <w:t xml:space="preserve"> </w:t>
      </w:r>
    </w:p>
    <w:p w:rsidR="00C705E5" w:rsidRDefault="00C705E5" w:rsidP="00C705E5">
      <w:pPr>
        <w:rPr>
          <w:sz w:val="40"/>
          <w:szCs w:val="40"/>
        </w:rPr>
      </w:pPr>
      <w:r>
        <w:rPr>
          <w:sz w:val="40"/>
          <w:szCs w:val="40"/>
        </w:rPr>
        <w:t xml:space="preserve">Književna riječ: ljestve </w:t>
      </w:r>
    </w:p>
    <w:p w:rsidR="00C705E5" w:rsidRDefault="00C705E5" w:rsidP="00C705E5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Pr="00C705E5">
        <w:rPr>
          <w:sz w:val="40"/>
          <w:szCs w:val="40"/>
        </w:rPr>
        <w:t>Ljestve su vrsta jednostavnog alata koji omogućuje pristup na viša ili niža područja.</w:t>
      </w:r>
      <w:r w:rsidRPr="00C705E5">
        <w:t xml:space="preserve"> </w:t>
      </w:r>
      <w:r>
        <w:rPr>
          <w:noProof/>
        </w:rPr>
        <w:drawing>
          <wp:inline distT="0" distB="0" distL="0" distR="0">
            <wp:extent cx="1495425" cy="3895725"/>
            <wp:effectExtent l="0" t="0" r="9525" b="9525"/>
            <wp:docPr id="23" name="Slika 23" descr="Slikovni rezultat za merdevine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merdevine wikipedi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E5" w:rsidRDefault="00C705E5" w:rsidP="004A565A">
      <w:pPr>
        <w:jc w:val="center"/>
        <w:rPr>
          <w:sz w:val="40"/>
          <w:szCs w:val="40"/>
        </w:rPr>
      </w:pPr>
    </w:p>
    <w:p w:rsidR="00C705E5" w:rsidRDefault="00C705E5" w:rsidP="004A565A">
      <w:pPr>
        <w:jc w:val="center"/>
        <w:rPr>
          <w:sz w:val="40"/>
          <w:szCs w:val="40"/>
        </w:rPr>
      </w:pPr>
    </w:p>
    <w:p w:rsidR="00C705E5" w:rsidRDefault="00C705E5" w:rsidP="004A565A">
      <w:pPr>
        <w:jc w:val="center"/>
        <w:rPr>
          <w:sz w:val="40"/>
          <w:szCs w:val="40"/>
        </w:rPr>
      </w:pPr>
    </w:p>
    <w:p w:rsidR="00C705E5" w:rsidRDefault="00C705E5" w:rsidP="004A565A">
      <w:pPr>
        <w:jc w:val="center"/>
        <w:rPr>
          <w:sz w:val="40"/>
          <w:szCs w:val="40"/>
        </w:rPr>
      </w:pPr>
    </w:p>
    <w:p w:rsidR="00C705E5" w:rsidRDefault="00C705E5" w:rsidP="004A565A">
      <w:pPr>
        <w:jc w:val="center"/>
        <w:rPr>
          <w:sz w:val="40"/>
          <w:szCs w:val="40"/>
        </w:rPr>
      </w:pPr>
    </w:p>
    <w:p w:rsidR="00C705E5" w:rsidRDefault="00C705E5" w:rsidP="00C705E5">
      <w:pPr>
        <w:rPr>
          <w:sz w:val="40"/>
          <w:szCs w:val="40"/>
        </w:rPr>
      </w:pPr>
    </w:p>
    <w:p w:rsidR="00C705E5" w:rsidRDefault="00C705E5" w:rsidP="00C705E5">
      <w:pPr>
        <w:rPr>
          <w:sz w:val="40"/>
          <w:szCs w:val="40"/>
        </w:rPr>
      </w:pPr>
    </w:p>
    <w:p w:rsidR="00060018" w:rsidRDefault="00C7551C" w:rsidP="004A565A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Natkaz</w:t>
      </w:r>
      <w:proofErr w:type="spellEnd"/>
    </w:p>
    <w:p w:rsidR="00060018" w:rsidRDefault="00C7551C" w:rsidP="00C7551C">
      <w:pPr>
        <w:rPr>
          <w:sz w:val="40"/>
          <w:szCs w:val="40"/>
        </w:rPr>
      </w:pPr>
      <w:r>
        <w:rPr>
          <w:sz w:val="40"/>
          <w:szCs w:val="40"/>
        </w:rPr>
        <w:t>Književna riječ: noćni ormarić</w:t>
      </w:r>
    </w:p>
    <w:p w:rsidR="00060018" w:rsidRDefault="00C7551C" w:rsidP="00C7551C">
      <w:pPr>
        <w:rPr>
          <w:noProof/>
        </w:rPr>
      </w:pPr>
      <w:r>
        <w:rPr>
          <w:sz w:val="40"/>
          <w:szCs w:val="40"/>
        </w:rPr>
        <w:t xml:space="preserve">Značenje: Služi </w:t>
      </w:r>
      <w:r w:rsidR="00F5004C">
        <w:rPr>
          <w:sz w:val="40"/>
          <w:szCs w:val="40"/>
        </w:rPr>
        <w:t>z</w:t>
      </w:r>
      <w:r>
        <w:rPr>
          <w:sz w:val="40"/>
          <w:szCs w:val="40"/>
        </w:rPr>
        <w:t>a stavljanje nekih predmeta kraj sebe kad se ide spavati.</w:t>
      </w:r>
      <w:r w:rsidRPr="00C7551C">
        <w:t xml:space="preserve"> </w:t>
      </w:r>
    </w:p>
    <w:p w:rsidR="00C7551C" w:rsidRDefault="00C7551C" w:rsidP="00C7551C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619500" cy="2219325"/>
            <wp:effectExtent l="0" t="0" r="0" b="9525"/>
            <wp:docPr id="25" name="Slika 25" descr="Slikovni rezultat za noćni ormar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noćni ormari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4A565A">
      <w:pPr>
        <w:jc w:val="center"/>
        <w:rPr>
          <w:sz w:val="40"/>
          <w:szCs w:val="40"/>
        </w:rPr>
      </w:pPr>
    </w:p>
    <w:p w:rsidR="00060018" w:rsidRDefault="00060018" w:rsidP="00C7551C">
      <w:pPr>
        <w:rPr>
          <w:sz w:val="40"/>
          <w:szCs w:val="40"/>
        </w:rPr>
      </w:pPr>
    </w:p>
    <w:p w:rsidR="00C7551C" w:rsidRDefault="00C7551C" w:rsidP="00C7551C">
      <w:pPr>
        <w:rPr>
          <w:sz w:val="40"/>
          <w:szCs w:val="40"/>
        </w:rPr>
      </w:pPr>
    </w:p>
    <w:p w:rsidR="001A3941" w:rsidRDefault="001A3941" w:rsidP="004A565A">
      <w:pPr>
        <w:jc w:val="center"/>
        <w:rPr>
          <w:sz w:val="40"/>
          <w:szCs w:val="40"/>
        </w:rPr>
      </w:pPr>
      <w:r>
        <w:rPr>
          <w:sz w:val="40"/>
          <w:szCs w:val="40"/>
        </w:rPr>
        <w:t>Pen</w:t>
      </w:r>
      <w:r w:rsidR="00F5004C">
        <w:rPr>
          <w:sz w:val="40"/>
          <w:szCs w:val="40"/>
        </w:rPr>
        <w:t>dž</w:t>
      </w:r>
      <w:r>
        <w:rPr>
          <w:sz w:val="40"/>
          <w:szCs w:val="40"/>
        </w:rPr>
        <w:t>er</w:t>
      </w:r>
    </w:p>
    <w:p w:rsidR="00F16C15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prozor</w:t>
      </w:r>
    </w:p>
    <w:p w:rsidR="00FA05FA" w:rsidRDefault="00FA05FA" w:rsidP="00F16C15">
      <w:pPr>
        <w:rPr>
          <w:sz w:val="40"/>
          <w:szCs w:val="40"/>
        </w:rPr>
      </w:pPr>
      <w:r>
        <w:rPr>
          <w:sz w:val="40"/>
          <w:szCs w:val="40"/>
        </w:rPr>
        <w:t>Značenje:</w:t>
      </w:r>
      <w:r w:rsidR="005949EC" w:rsidRPr="005949EC">
        <w:t xml:space="preserve"> </w:t>
      </w:r>
      <w:r w:rsidR="005949EC" w:rsidRPr="005949EC">
        <w:rPr>
          <w:sz w:val="40"/>
          <w:szCs w:val="40"/>
        </w:rPr>
        <w:t>Prozor je otvor koji se uglavnom nalazi u vanjskom zidu građevine kroz kojeg može proći svjetlost ili zrak u unutrašnjost prostora.</w:t>
      </w:r>
      <w:r w:rsidR="005949EC" w:rsidRPr="005949EC">
        <w:t xml:space="preserve"> </w:t>
      </w:r>
      <w:r w:rsidR="005949EC">
        <w:rPr>
          <w:noProof/>
        </w:rPr>
        <w:drawing>
          <wp:inline distT="0" distB="0" distL="0" distR="0">
            <wp:extent cx="3328670" cy="3901440"/>
            <wp:effectExtent l="0" t="0" r="5080" b="3810"/>
            <wp:docPr id="9" name="Slika 9" descr="Slikovni rezultat za pro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likovni rezultat za proz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41" w:rsidRDefault="001A3941" w:rsidP="00F16C15">
      <w:pPr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4824C2" w:rsidRDefault="004824C2" w:rsidP="00F16C15">
      <w:pPr>
        <w:jc w:val="center"/>
        <w:rPr>
          <w:sz w:val="40"/>
          <w:szCs w:val="40"/>
        </w:rPr>
      </w:pPr>
    </w:p>
    <w:p w:rsidR="004824C2" w:rsidRDefault="004824C2" w:rsidP="00F16C15">
      <w:pPr>
        <w:jc w:val="center"/>
        <w:rPr>
          <w:sz w:val="40"/>
          <w:szCs w:val="40"/>
        </w:rPr>
      </w:pPr>
      <w:r>
        <w:rPr>
          <w:sz w:val="40"/>
          <w:szCs w:val="40"/>
        </w:rPr>
        <w:t>Paradajz, pomidor</w:t>
      </w:r>
    </w:p>
    <w:p w:rsidR="004824C2" w:rsidRDefault="00C705E5" w:rsidP="004824C2">
      <w:pPr>
        <w:rPr>
          <w:sz w:val="40"/>
          <w:szCs w:val="40"/>
        </w:rPr>
      </w:pPr>
      <w:r>
        <w:rPr>
          <w:sz w:val="40"/>
          <w:szCs w:val="40"/>
        </w:rPr>
        <w:t xml:space="preserve">Književna riječ: rajčica </w:t>
      </w:r>
    </w:p>
    <w:p w:rsidR="004824C2" w:rsidRDefault="00C705E5" w:rsidP="00C705E5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Pr="00C705E5">
        <w:rPr>
          <w:sz w:val="40"/>
          <w:szCs w:val="40"/>
        </w:rPr>
        <w:t>Rajčica</w:t>
      </w:r>
      <w:r>
        <w:rPr>
          <w:sz w:val="40"/>
          <w:szCs w:val="40"/>
        </w:rPr>
        <w:t xml:space="preserve"> je</w:t>
      </w:r>
      <w:r w:rsidRPr="00C705E5">
        <w:rPr>
          <w:sz w:val="40"/>
          <w:szCs w:val="40"/>
        </w:rPr>
        <w:t xml:space="preserve"> jednogodišnja biljka</w:t>
      </w:r>
      <w:r>
        <w:rPr>
          <w:sz w:val="40"/>
          <w:szCs w:val="40"/>
        </w:rPr>
        <w:t>,</w:t>
      </w:r>
      <w:r w:rsidRPr="00C705E5">
        <w:rPr>
          <w:sz w:val="40"/>
          <w:szCs w:val="40"/>
        </w:rPr>
        <w:t xml:space="preserve"> potječe iz Južne Amerike</w:t>
      </w:r>
      <w:r>
        <w:rPr>
          <w:sz w:val="40"/>
          <w:szCs w:val="40"/>
        </w:rPr>
        <w:t xml:space="preserve"> i</w:t>
      </w:r>
      <w:r w:rsidRPr="00C705E5">
        <w:rPr>
          <w:sz w:val="40"/>
          <w:szCs w:val="40"/>
        </w:rPr>
        <w:t xml:space="preserve"> uzgaja se u toplijim dijelovima svih kontinenata radi jestivih plodova koji se upotrebljavaju svježi, kuhaju, konzerviraju ili prerađuju.</w:t>
      </w:r>
      <w:r w:rsidRPr="00C705E5">
        <w:t xml:space="preserve"> </w:t>
      </w:r>
      <w:r>
        <w:rPr>
          <w:noProof/>
        </w:rPr>
        <w:drawing>
          <wp:inline distT="0" distB="0" distL="0" distR="0">
            <wp:extent cx="3810000" cy="3810000"/>
            <wp:effectExtent l="0" t="0" r="0" b="0"/>
            <wp:docPr id="20" name="Slika 20" descr="Slikovni rezultat za parada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paradaj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4C2" w:rsidRDefault="004824C2" w:rsidP="00F16C15">
      <w:pPr>
        <w:jc w:val="center"/>
        <w:rPr>
          <w:sz w:val="40"/>
          <w:szCs w:val="40"/>
        </w:rPr>
      </w:pPr>
    </w:p>
    <w:p w:rsidR="004824C2" w:rsidRDefault="004824C2" w:rsidP="00F16C15">
      <w:pPr>
        <w:jc w:val="center"/>
        <w:rPr>
          <w:sz w:val="40"/>
          <w:szCs w:val="40"/>
        </w:rPr>
      </w:pPr>
    </w:p>
    <w:p w:rsidR="004824C2" w:rsidRDefault="004824C2" w:rsidP="00F16C15">
      <w:pPr>
        <w:jc w:val="center"/>
        <w:rPr>
          <w:sz w:val="40"/>
          <w:szCs w:val="40"/>
        </w:rPr>
      </w:pPr>
    </w:p>
    <w:p w:rsidR="004824C2" w:rsidRDefault="004824C2" w:rsidP="00F16C15">
      <w:pPr>
        <w:jc w:val="center"/>
        <w:rPr>
          <w:sz w:val="40"/>
          <w:szCs w:val="40"/>
        </w:rPr>
      </w:pPr>
    </w:p>
    <w:p w:rsidR="00C705E5" w:rsidRDefault="00C705E5" w:rsidP="00C705E5">
      <w:pPr>
        <w:rPr>
          <w:sz w:val="40"/>
          <w:szCs w:val="40"/>
        </w:rPr>
      </w:pPr>
    </w:p>
    <w:p w:rsidR="00C705E5" w:rsidRDefault="00C705E5" w:rsidP="00C705E5">
      <w:pPr>
        <w:rPr>
          <w:sz w:val="40"/>
          <w:szCs w:val="40"/>
        </w:rPr>
      </w:pPr>
    </w:p>
    <w:p w:rsidR="00A97814" w:rsidRDefault="00A97814" w:rsidP="00C705E5">
      <w:pPr>
        <w:jc w:val="center"/>
        <w:rPr>
          <w:sz w:val="40"/>
          <w:szCs w:val="40"/>
        </w:rPr>
      </w:pPr>
      <w:r>
        <w:rPr>
          <w:sz w:val="40"/>
          <w:szCs w:val="40"/>
        </w:rPr>
        <w:t>Plafon</w:t>
      </w:r>
    </w:p>
    <w:p w:rsidR="00A97814" w:rsidRDefault="00A97814" w:rsidP="00A97814">
      <w:pPr>
        <w:rPr>
          <w:sz w:val="40"/>
          <w:szCs w:val="40"/>
        </w:rPr>
      </w:pPr>
      <w:r>
        <w:rPr>
          <w:sz w:val="40"/>
          <w:szCs w:val="40"/>
        </w:rPr>
        <w:t>Književna riječ: strop</w:t>
      </w:r>
    </w:p>
    <w:p w:rsidR="00A97814" w:rsidRDefault="00A97814" w:rsidP="00A97814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Pr="00A97814">
        <w:rPr>
          <w:sz w:val="40"/>
          <w:szCs w:val="40"/>
        </w:rPr>
        <w:t>Strop je dio međukatne konstrukcije koji zatvara prostoriju s gornje strane, odnosno donja obrada međukatne konstrukcije. Strop ima estetsku svrhu, ali i toplinsku i zvučnu izolaciju.</w:t>
      </w:r>
      <w:r w:rsidRPr="00A97814">
        <w:t xml:space="preserve"> </w:t>
      </w:r>
      <w:r>
        <w:rPr>
          <w:noProof/>
        </w:rPr>
        <w:drawing>
          <wp:inline distT="0" distB="0" distL="0" distR="0">
            <wp:extent cx="5191125" cy="3895725"/>
            <wp:effectExtent l="0" t="0" r="9525" b="9525"/>
            <wp:docPr id="15" name="Slika 15" descr="Slikovni rezultat za st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stro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814" w:rsidRDefault="00A97814" w:rsidP="00F16C15">
      <w:pPr>
        <w:jc w:val="center"/>
        <w:rPr>
          <w:sz w:val="40"/>
          <w:szCs w:val="40"/>
        </w:rPr>
      </w:pPr>
    </w:p>
    <w:p w:rsidR="00A97814" w:rsidRDefault="00A97814" w:rsidP="00F16C15">
      <w:pPr>
        <w:jc w:val="center"/>
        <w:rPr>
          <w:sz w:val="40"/>
          <w:szCs w:val="40"/>
        </w:rPr>
      </w:pPr>
    </w:p>
    <w:p w:rsidR="00A97814" w:rsidRDefault="00A97814" w:rsidP="00F16C15">
      <w:pPr>
        <w:jc w:val="center"/>
        <w:rPr>
          <w:sz w:val="40"/>
          <w:szCs w:val="40"/>
        </w:rPr>
      </w:pPr>
    </w:p>
    <w:p w:rsidR="00A97814" w:rsidRDefault="00A97814" w:rsidP="00F16C15">
      <w:pPr>
        <w:jc w:val="center"/>
        <w:rPr>
          <w:sz w:val="40"/>
          <w:szCs w:val="40"/>
        </w:rPr>
      </w:pPr>
    </w:p>
    <w:p w:rsidR="00A97814" w:rsidRDefault="00A97814" w:rsidP="00F16C15">
      <w:pPr>
        <w:jc w:val="center"/>
        <w:rPr>
          <w:sz w:val="40"/>
          <w:szCs w:val="40"/>
        </w:rPr>
      </w:pPr>
    </w:p>
    <w:p w:rsidR="004824C2" w:rsidRDefault="004824C2" w:rsidP="00F16C15">
      <w:pPr>
        <w:jc w:val="center"/>
        <w:rPr>
          <w:sz w:val="40"/>
          <w:szCs w:val="40"/>
        </w:rPr>
      </w:pPr>
    </w:p>
    <w:p w:rsidR="001A3941" w:rsidRDefault="001A3941" w:rsidP="00F16C15">
      <w:pPr>
        <w:jc w:val="center"/>
        <w:rPr>
          <w:sz w:val="40"/>
          <w:szCs w:val="40"/>
        </w:rPr>
      </w:pPr>
      <w:r>
        <w:rPr>
          <w:sz w:val="40"/>
          <w:szCs w:val="40"/>
        </w:rPr>
        <w:t>Pegla</w:t>
      </w:r>
    </w:p>
    <w:p w:rsidR="00F16C15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glačalo</w:t>
      </w:r>
    </w:p>
    <w:p w:rsidR="001A3941" w:rsidRPr="00442464" w:rsidRDefault="00FA05FA" w:rsidP="00442464">
      <w:pPr>
        <w:rPr>
          <w:sz w:val="40"/>
          <w:szCs w:val="40"/>
        </w:rPr>
      </w:pPr>
      <w:r>
        <w:rPr>
          <w:sz w:val="40"/>
          <w:szCs w:val="40"/>
        </w:rPr>
        <w:t>Značenje:</w:t>
      </w:r>
      <w:r w:rsidR="00442464" w:rsidRPr="00442464">
        <w:t xml:space="preserve"> </w:t>
      </w:r>
      <w:r w:rsidR="00442464" w:rsidRPr="00442464">
        <w:rPr>
          <w:sz w:val="40"/>
          <w:szCs w:val="40"/>
        </w:rPr>
        <w:t>Multifunkcionalni kućni aparat.</w:t>
      </w:r>
      <w:r w:rsidR="00B8314E">
        <w:rPr>
          <w:sz w:val="40"/>
          <w:szCs w:val="40"/>
        </w:rPr>
        <w:t xml:space="preserve"> </w:t>
      </w:r>
      <w:r w:rsidR="00442464">
        <w:rPr>
          <w:sz w:val="40"/>
          <w:szCs w:val="40"/>
        </w:rPr>
        <w:t>I</w:t>
      </w:r>
      <w:r w:rsidR="00442464" w:rsidRPr="00442464">
        <w:rPr>
          <w:sz w:val="40"/>
          <w:szCs w:val="40"/>
        </w:rPr>
        <w:t>spravlja izgužvanu garderobu</w:t>
      </w:r>
      <w:r w:rsidR="00442464">
        <w:rPr>
          <w:sz w:val="40"/>
          <w:szCs w:val="40"/>
        </w:rPr>
        <w:t>.</w:t>
      </w:r>
      <w:r w:rsidR="00442464" w:rsidRPr="00442464">
        <w:t xml:space="preserve"> </w:t>
      </w:r>
      <w:r w:rsidR="00442464">
        <w:rPr>
          <w:noProof/>
        </w:rPr>
        <w:drawing>
          <wp:inline distT="0" distB="0" distL="0" distR="0">
            <wp:extent cx="5108575" cy="3901440"/>
            <wp:effectExtent l="0" t="0" r="0" b="3810"/>
            <wp:docPr id="10" name="Slika 10" descr="Slikovni rezultat za Pe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kovni rezultat za Peg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1A3941" w:rsidRDefault="001A3941" w:rsidP="001A394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Reklica</w:t>
      </w:r>
      <w:proofErr w:type="spellEnd"/>
    </w:p>
    <w:p w:rsidR="00F16C15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sako</w:t>
      </w:r>
    </w:p>
    <w:p w:rsidR="00FA05FA" w:rsidRDefault="00FA05FA" w:rsidP="00F16C15">
      <w:pPr>
        <w:rPr>
          <w:sz w:val="40"/>
          <w:szCs w:val="40"/>
        </w:rPr>
      </w:pPr>
      <w:r>
        <w:rPr>
          <w:sz w:val="40"/>
          <w:szCs w:val="40"/>
        </w:rPr>
        <w:t>Značenje:</w:t>
      </w:r>
      <w:r w:rsidR="00442464">
        <w:rPr>
          <w:sz w:val="40"/>
          <w:szCs w:val="40"/>
        </w:rPr>
        <w:t xml:space="preserve"> Odjevni predmet.</w:t>
      </w:r>
      <w:r w:rsidR="00442464" w:rsidRPr="00442464">
        <w:t xml:space="preserve"> </w:t>
      </w:r>
      <w:r w:rsidR="00442464">
        <w:rPr>
          <w:noProof/>
        </w:rPr>
        <w:drawing>
          <wp:inline distT="0" distB="0" distL="0" distR="0">
            <wp:extent cx="3267710" cy="3901440"/>
            <wp:effectExtent l="0" t="0" r="8890" b="3810"/>
            <wp:docPr id="11" name="Slika 1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15" w:rsidRDefault="00F16C15" w:rsidP="00F16C15">
      <w:pPr>
        <w:rPr>
          <w:sz w:val="40"/>
          <w:szCs w:val="40"/>
        </w:rPr>
      </w:pPr>
    </w:p>
    <w:p w:rsidR="001A3941" w:rsidRDefault="001A3941" w:rsidP="00F16C15">
      <w:pPr>
        <w:rPr>
          <w:sz w:val="40"/>
          <w:szCs w:val="40"/>
        </w:rPr>
      </w:pPr>
    </w:p>
    <w:p w:rsidR="004A565A" w:rsidRDefault="004A565A" w:rsidP="00F16C15">
      <w:pPr>
        <w:rPr>
          <w:sz w:val="40"/>
          <w:szCs w:val="40"/>
        </w:rPr>
      </w:pPr>
    </w:p>
    <w:p w:rsidR="004A565A" w:rsidRDefault="004A565A" w:rsidP="00F16C15">
      <w:pPr>
        <w:rPr>
          <w:sz w:val="40"/>
          <w:szCs w:val="40"/>
        </w:rPr>
      </w:pPr>
    </w:p>
    <w:p w:rsidR="004A565A" w:rsidRDefault="004A565A" w:rsidP="00F16C15">
      <w:pPr>
        <w:rPr>
          <w:sz w:val="40"/>
          <w:szCs w:val="40"/>
        </w:rPr>
      </w:pPr>
    </w:p>
    <w:p w:rsidR="004A565A" w:rsidRDefault="004A565A" w:rsidP="00F16C15">
      <w:pPr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t>Stepenice</w:t>
      </w:r>
    </w:p>
    <w:p w:rsidR="00C705E5" w:rsidRDefault="00C705E5" w:rsidP="00C705E5">
      <w:pPr>
        <w:rPr>
          <w:sz w:val="40"/>
          <w:szCs w:val="40"/>
        </w:rPr>
      </w:pPr>
      <w:r>
        <w:rPr>
          <w:sz w:val="40"/>
          <w:szCs w:val="40"/>
        </w:rPr>
        <w:t>Književna riječ: stube</w:t>
      </w:r>
    </w:p>
    <w:p w:rsidR="00C705E5" w:rsidRDefault="00C705E5" w:rsidP="00C705E5">
      <w:pPr>
        <w:rPr>
          <w:noProof/>
        </w:rPr>
      </w:pPr>
      <w:r>
        <w:rPr>
          <w:sz w:val="40"/>
          <w:szCs w:val="40"/>
        </w:rPr>
        <w:t xml:space="preserve">Značenje: Olakšavanje ljudima da se popnu na neki uzvišeni prostor. </w:t>
      </w:r>
    </w:p>
    <w:p w:rsidR="00C705E5" w:rsidRDefault="00C705E5" w:rsidP="00C705E5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2381250" cy="2990850"/>
            <wp:effectExtent l="0" t="0" r="0" b="0"/>
            <wp:docPr id="22" name="Slika 22" descr="Slikovni rezultat za stepe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stepeni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1A3941">
      <w:pPr>
        <w:jc w:val="center"/>
        <w:rPr>
          <w:sz w:val="40"/>
          <w:szCs w:val="40"/>
        </w:rPr>
      </w:pPr>
    </w:p>
    <w:p w:rsidR="00C705E5" w:rsidRDefault="00C705E5" w:rsidP="00C705E5">
      <w:pPr>
        <w:rPr>
          <w:sz w:val="40"/>
          <w:szCs w:val="40"/>
        </w:rPr>
      </w:pPr>
    </w:p>
    <w:p w:rsidR="00C705E5" w:rsidRDefault="00C705E5" w:rsidP="00C705E5">
      <w:pPr>
        <w:rPr>
          <w:sz w:val="40"/>
          <w:szCs w:val="40"/>
        </w:rPr>
      </w:pPr>
    </w:p>
    <w:p w:rsidR="001A3941" w:rsidRDefault="00F16C15" w:rsidP="001A3941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Spanjača</w:t>
      </w:r>
      <w:proofErr w:type="spellEnd"/>
    </w:p>
    <w:p w:rsidR="00F16C15" w:rsidRDefault="00F16C15" w:rsidP="00F16C15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pi</w:t>
      </w:r>
      <w:r w:rsidR="002C4240">
        <w:rPr>
          <w:sz w:val="40"/>
          <w:szCs w:val="40"/>
        </w:rPr>
        <w:t>dž</w:t>
      </w:r>
      <w:r w:rsidR="00FA05FA">
        <w:rPr>
          <w:sz w:val="40"/>
          <w:szCs w:val="40"/>
        </w:rPr>
        <w:t>ama</w:t>
      </w:r>
    </w:p>
    <w:p w:rsidR="00FA05FA" w:rsidRDefault="00FA05FA" w:rsidP="00F16C15">
      <w:pPr>
        <w:rPr>
          <w:sz w:val="40"/>
          <w:szCs w:val="40"/>
        </w:rPr>
      </w:pPr>
      <w:r>
        <w:rPr>
          <w:sz w:val="40"/>
          <w:szCs w:val="40"/>
        </w:rPr>
        <w:t>Značenje:</w:t>
      </w:r>
      <w:r w:rsidR="00442464">
        <w:rPr>
          <w:sz w:val="40"/>
          <w:szCs w:val="40"/>
        </w:rPr>
        <w:t xml:space="preserve"> Od</w:t>
      </w:r>
      <w:r w:rsidR="002C4240">
        <w:rPr>
          <w:sz w:val="40"/>
          <w:szCs w:val="40"/>
        </w:rPr>
        <w:t>i</w:t>
      </w:r>
      <w:r w:rsidR="00442464">
        <w:rPr>
          <w:sz w:val="40"/>
          <w:szCs w:val="40"/>
        </w:rPr>
        <w:t>jelo za spavanje.</w:t>
      </w:r>
      <w:r w:rsidR="00442464" w:rsidRPr="00442464">
        <w:t xml:space="preserve"> </w:t>
      </w:r>
      <w:r w:rsidR="00442464">
        <w:rPr>
          <w:noProof/>
        </w:rPr>
        <w:drawing>
          <wp:inline distT="0" distB="0" distL="0" distR="0">
            <wp:extent cx="4986655" cy="3901440"/>
            <wp:effectExtent l="0" t="0" r="4445" b="3810"/>
            <wp:docPr id="12" name="Slika 12" descr="Slikovni rezultat za Piđ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kovni rezultat za Piđa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15" w:rsidRDefault="00F16C15" w:rsidP="00F16C15">
      <w:pPr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4A565A" w:rsidRDefault="004A565A" w:rsidP="00F16C15">
      <w:pPr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t>Špigl</w:t>
      </w:r>
      <w:r w:rsidR="00F5004C">
        <w:rPr>
          <w:sz w:val="40"/>
          <w:szCs w:val="40"/>
        </w:rPr>
        <w:t>, ogledalo</w:t>
      </w:r>
    </w:p>
    <w:p w:rsidR="00FA05FA" w:rsidRDefault="00F16C15" w:rsidP="00FA05FA">
      <w:pPr>
        <w:rPr>
          <w:sz w:val="40"/>
          <w:szCs w:val="40"/>
        </w:rPr>
      </w:pPr>
      <w:r>
        <w:rPr>
          <w:sz w:val="40"/>
          <w:szCs w:val="40"/>
        </w:rPr>
        <w:t>Književna riječ:</w:t>
      </w:r>
      <w:r w:rsidR="00FA05FA">
        <w:rPr>
          <w:sz w:val="40"/>
          <w:szCs w:val="40"/>
        </w:rPr>
        <w:t xml:space="preserve"> </w:t>
      </w:r>
      <w:r w:rsidR="00F5004C">
        <w:rPr>
          <w:sz w:val="40"/>
          <w:szCs w:val="40"/>
        </w:rPr>
        <w:t>zrcalo</w:t>
      </w:r>
    </w:p>
    <w:p w:rsidR="00FA05FA" w:rsidRDefault="00FA05FA" w:rsidP="00FA05FA">
      <w:pPr>
        <w:rPr>
          <w:sz w:val="40"/>
          <w:szCs w:val="40"/>
        </w:rPr>
      </w:pPr>
      <w:r>
        <w:rPr>
          <w:sz w:val="40"/>
          <w:szCs w:val="40"/>
        </w:rPr>
        <w:t xml:space="preserve">Značenje: </w:t>
      </w:r>
      <w:r w:rsidR="00442464" w:rsidRPr="00442464">
        <w:rPr>
          <w:sz w:val="40"/>
          <w:szCs w:val="40"/>
        </w:rPr>
        <w:t>Naprava za ogledanje</w:t>
      </w:r>
      <w:r w:rsidR="00442464">
        <w:rPr>
          <w:sz w:val="40"/>
          <w:szCs w:val="40"/>
        </w:rPr>
        <w:t>.</w:t>
      </w:r>
      <w:r w:rsidR="00442464" w:rsidRPr="00442464">
        <w:t xml:space="preserve"> </w:t>
      </w:r>
      <w:r w:rsidR="00442464">
        <w:rPr>
          <w:noProof/>
        </w:rPr>
        <w:drawing>
          <wp:inline distT="0" distB="0" distL="0" distR="0">
            <wp:extent cx="4933950" cy="4933950"/>
            <wp:effectExtent l="0" t="0" r="0" b="0"/>
            <wp:docPr id="13" name="Slika 13" descr="Slikovni rezultat za Ogleda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kovni rezultat za Ogledal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15" w:rsidRDefault="00F16C15" w:rsidP="00FA05FA">
      <w:pPr>
        <w:rPr>
          <w:sz w:val="40"/>
          <w:szCs w:val="40"/>
        </w:rPr>
      </w:pPr>
    </w:p>
    <w:p w:rsidR="00F16C15" w:rsidRDefault="00F16C15" w:rsidP="00F16C15">
      <w:pPr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F16C15" w:rsidRDefault="002C4240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Škrinja, </w:t>
      </w:r>
      <w:r w:rsidR="00FF31BE">
        <w:rPr>
          <w:sz w:val="40"/>
          <w:szCs w:val="40"/>
        </w:rPr>
        <w:t xml:space="preserve">hladnjača, zamrzivač </w:t>
      </w:r>
    </w:p>
    <w:p w:rsidR="00FF31BE" w:rsidRDefault="00FF31BE" w:rsidP="00FF31BE">
      <w:pPr>
        <w:rPr>
          <w:sz w:val="40"/>
          <w:szCs w:val="40"/>
        </w:rPr>
      </w:pPr>
      <w:r>
        <w:rPr>
          <w:sz w:val="40"/>
          <w:szCs w:val="40"/>
        </w:rPr>
        <w:t>Književna riječ: ledenica</w:t>
      </w:r>
    </w:p>
    <w:p w:rsidR="00F16C15" w:rsidRDefault="00FF31BE" w:rsidP="00FF31BE">
      <w:pPr>
        <w:rPr>
          <w:sz w:val="40"/>
          <w:szCs w:val="40"/>
        </w:rPr>
      </w:pPr>
      <w:r>
        <w:rPr>
          <w:sz w:val="40"/>
          <w:szCs w:val="40"/>
        </w:rPr>
        <w:t>Značenje: Zadržava meso, voće i povrće svježim.</w:t>
      </w: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F31BE" w:rsidP="001A3941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067175" cy="3895725"/>
            <wp:effectExtent l="0" t="0" r="9525" b="9525"/>
            <wp:docPr id="3" name="Slika 3" descr="Slikovni rezultat za led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ledenic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F16C15" w:rsidRDefault="00F16C15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4824C2" w:rsidRDefault="004824C2" w:rsidP="001A3941">
      <w:pPr>
        <w:jc w:val="center"/>
        <w:rPr>
          <w:sz w:val="40"/>
          <w:szCs w:val="40"/>
        </w:rPr>
      </w:pPr>
    </w:p>
    <w:p w:rsidR="00F16C15" w:rsidRDefault="00A97814" w:rsidP="001A3941">
      <w:pPr>
        <w:jc w:val="center"/>
        <w:rPr>
          <w:sz w:val="40"/>
          <w:szCs w:val="40"/>
        </w:rPr>
      </w:pPr>
      <w:r>
        <w:rPr>
          <w:sz w:val="40"/>
          <w:szCs w:val="40"/>
        </w:rPr>
        <w:t>Veranda</w:t>
      </w:r>
    </w:p>
    <w:p w:rsidR="00F16C15" w:rsidRDefault="00A97814" w:rsidP="00A97814">
      <w:pPr>
        <w:rPr>
          <w:sz w:val="40"/>
          <w:szCs w:val="40"/>
        </w:rPr>
      </w:pPr>
      <w:r>
        <w:rPr>
          <w:sz w:val="40"/>
          <w:szCs w:val="40"/>
        </w:rPr>
        <w:t xml:space="preserve">Književna riječ: </w:t>
      </w:r>
      <w:r w:rsidR="00F5004C">
        <w:rPr>
          <w:sz w:val="40"/>
          <w:szCs w:val="40"/>
        </w:rPr>
        <w:t>t</w:t>
      </w:r>
      <w:r>
        <w:rPr>
          <w:sz w:val="40"/>
          <w:szCs w:val="40"/>
        </w:rPr>
        <w:t>erasa</w:t>
      </w:r>
    </w:p>
    <w:p w:rsidR="001A3941" w:rsidRDefault="00A97814" w:rsidP="001A3941">
      <w:pPr>
        <w:jc w:val="both"/>
        <w:rPr>
          <w:sz w:val="40"/>
          <w:szCs w:val="40"/>
        </w:rPr>
      </w:pPr>
      <w:r>
        <w:rPr>
          <w:sz w:val="40"/>
          <w:szCs w:val="40"/>
        </w:rPr>
        <w:t>Značenje: Produženi dio kuće u kojem se ljudi odmaraju tijekom toplih dana.</w:t>
      </w:r>
    </w:p>
    <w:p w:rsidR="001A3941" w:rsidRDefault="00A97814" w:rsidP="001A3941">
      <w:pPr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191125" cy="3895725"/>
            <wp:effectExtent l="0" t="0" r="9525" b="9525"/>
            <wp:docPr id="5" name="Slika 5" descr="Slikovni rezultat za Ter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eras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</w:p>
    <w:p w:rsidR="001A3941" w:rsidRDefault="001A3941" w:rsidP="001A3941">
      <w:pPr>
        <w:jc w:val="both"/>
        <w:rPr>
          <w:sz w:val="40"/>
          <w:szCs w:val="40"/>
        </w:rPr>
      </w:pPr>
      <w:bookmarkStart w:id="0" w:name="_GoBack"/>
      <w:bookmarkEnd w:id="0"/>
    </w:p>
    <w:p w:rsidR="001A3941" w:rsidRPr="00356CC7" w:rsidRDefault="001A3941" w:rsidP="001A3941">
      <w:pPr>
        <w:jc w:val="both"/>
        <w:rPr>
          <w:sz w:val="40"/>
          <w:szCs w:val="40"/>
        </w:rPr>
      </w:pPr>
    </w:p>
    <w:sectPr w:rsidR="001A3941" w:rsidRPr="00356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89A" w:rsidRDefault="0096289A" w:rsidP="00F16C15">
      <w:pPr>
        <w:spacing w:after="0" w:line="240" w:lineRule="auto"/>
      </w:pPr>
      <w:r>
        <w:separator/>
      </w:r>
    </w:p>
  </w:endnote>
  <w:endnote w:type="continuationSeparator" w:id="0">
    <w:p w:rsidR="0096289A" w:rsidRDefault="0096289A" w:rsidP="00F16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89A" w:rsidRDefault="0096289A" w:rsidP="00F16C15">
      <w:pPr>
        <w:spacing w:after="0" w:line="240" w:lineRule="auto"/>
      </w:pPr>
      <w:r>
        <w:separator/>
      </w:r>
    </w:p>
  </w:footnote>
  <w:footnote w:type="continuationSeparator" w:id="0">
    <w:p w:rsidR="0096289A" w:rsidRDefault="0096289A" w:rsidP="00F16C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CC7"/>
    <w:rsid w:val="000437DE"/>
    <w:rsid w:val="00060018"/>
    <w:rsid w:val="001803CF"/>
    <w:rsid w:val="001A3941"/>
    <w:rsid w:val="001B2260"/>
    <w:rsid w:val="002C4240"/>
    <w:rsid w:val="00356CC7"/>
    <w:rsid w:val="00380E24"/>
    <w:rsid w:val="00442464"/>
    <w:rsid w:val="004824C2"/>
    <w:rsid w:val="004A565A"/>
    <w:rsid w:val="004B2716"/>
    <w:rsid w:val="005949EC"/>
    <w:rsid w:val="00732AB5"/>
    <w:rsid w:val="007F18F8"/>
    <w:rsid w:val="00874E26"/>
    <w:rsid w:val="0096289A"/>
    <w:rsid w:val="00A97814"/>
    <w:rsid w:val="00B8314E"/>
    <w:rsid w:val="00C705E5"/>
    <w:rsid w:val="00C7551C"/>
    <w:rsid w:val="00F16C15"/>
    <w:rsid w:val="00F5004C"/>
    <w:rsid w:val="00FA05FA"/>
    <w:rsid w:val="00FF31BE"/>
    <w:rsid w:val="00FF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591C9"/>
  <w15:chartTrackingRefBased/>
  <w15:docId w15:val="{D897FDF8-72BF-41BD-A411-E4686E63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F1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F18F8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F16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16C15"/>
  </w:style>
  <w:style w:type="paragraph" w:styleId="Podnoje">
    <w:name w:val="footer"/>
    <w:basedOn w:val="Normal"/>
    <w:link w:val="PodnojeChar"/>
    <w:uiPriority w:val="99"/>
    <w:unhideWhenUsed/>
    <w:rsid w:val="00F16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16C15"/>
  </w:style>
  <w:style w:type="character" w:styleId="Hiperveza">
    <w:name w:val="Hyperlink"/>
    <w:basedOn w:val="Zadanifontodlomka"/>
    <w:uiPriority w:val="99"/>
    <w:semiHidden/>
    <w:unhideWhenUsed/>
    <w:rsid w:val="00A978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1DEC9-E494-48A7-AEAD-BD98957DF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Rythm</dc:creator>
  <cp:keywords/>
  <dc:description/>
  <cp:lastModifiedBy>Božica FILIPOVIĆ VEG</cp:lastModifiedBy>
  <cp:revision>2</cp:revision>
  <dcterms:created xsi:type="dcterms:W3CDTF">2019-04-27T12:51:00Z</dcterms:created>
  <dcterms:modified xsi:type="dcterms:W3CDTF">2019-04-27T12:51:00Z</dcterms:modified>
</cp:coreProperties>
</file>