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4680" w14:textId="20647C36" w:rsidR="0078464E" w:rsidRPr="004878B2" w:rsidRDefault="0078464E" w:rsidP="0078464E">
      <w:pPr>
        <w:jc w:val="both"/>
      </w:pPr>
      <w:r w:rsidRPr="004878B2">
        <w:t>KLASA: 112-04/2</w:t>
      </w:r>
      <w:r>
        <w:t>5</w:t>
      </w:r>
      <w:r w:rsidRPr="004878B2">
        <w:t>-01/</w:t>
      </w:r>
      <w:r>
        <w:t>0</w:t>
      </w:r>
      <w:r w:rsidR="00A17647">
        <w:t>8</w:t>
      </w:r>
    </w:p>
    <w:p w14:paraId="31447930" w14:textId="19C9A072" w:rsidR="0078464E" w:rsidRPr="004878B2" w:rsidRDefault="0078464E" w:rsidP="0078464E">
      <w:pPr>
        <w:jc w:val="both"/>
      </w:pPr>
      <w:r w:rsidRPr="004878B2">
        <w:t>URBROJ: 2189-25-01-2</w:t>
      </w:r>
      <w:r>
        <w:t>5</w:t>
      </w:r>
      <w:r w:rsidRPr="004878B2">
        <w:t>-</w:t>
      </w:r>
      <w:r w:rsidR="00DB73C5">
        <w:t>1</w:t>
      </w:r>
      <w:r w:rsidR="00F16DB2">
        <w:t>7</w:t>
      </w:r>
    </w:p>
    <w:p w14:paraId="2AE9F45D" w14:textId="031E570B" w:rsidR="0078464E" w:rsidRPr="004878B2" w:rsidRDefault="0078464E" w:rsidP="0078464E">
      <w:pPr>
        <w:jc w:val="both"/>
      </w:pPr>
      <w:r w:rsidRPr="004878B2">
        <w:t xml:space="preserve">Nova Bukovica, </w:t>
      </w:r>
      <w:r w:rsidR="00F16DB2">
        <w:t>04</w:t>
      </w:r>
      <w:r w:rsidRPr="004878B2">
        <w:t>.</w:t>
      </w:r>
      <w:r w:rsidR="00506FD3">
        <w:t xml:space="preserve"> </w:t>
      </w:r>
      <w:r w:rsidR="00287061">
        <w:t>prosinca</w:t>
      </w:r>
      <w:r w:rsidRPr="004878B2">
        <w:t xml:space="preserve">  202</w:t>
      </w:r>
      <w:r>
        <w:t>5</w:t>
      </w:r>
      <w:r w:rsidRPr="004878B2">
        <w:t>.</w:t>
      </w:r>
    </w:p>
    <w:p w14:paraId="2EB6B63D" w14:textId="77777777" w:rsidR="0091324B" w:rsidRPr="0041753E" w:rsidRDefault="0091324B" w:rsidP="0091324B">
      <w:pPr>
        <w:tabs>
          <w:tab w:val="left" w:pos="1935"/>
        </w:tabs>
        <w:jc w:val="both"/>
        <w:rPr>
          <w:color w:val="000000" w:themeColor="text1"/>
          <w:sz w:val="20"/>
          <w:szCs w:val="20"/>
        </w:rPr>
      </w:pPr>
    </w:p>
    <w:p w14:paraId="327A175B" w14:textId="531FB18D" w:rsidR="0091324B" w:rsidRPr="0041753E" w:rsidRDefault="0091324B" w:rsidP="0091324B">
      <w:pPr>
        <w:tabs>
          <w:tab w:val="left" w:pos="1935"/>
        </w:tabs>
        <w:jc w:val="both"/>
        <w:rPr>
          <w:color w:val="000000" w:themeColor="text1"/>
        </w:rPr>
      </w:pPr>
      <w:r w:rsidRPr="0041753E">
        <w:rPr>
          <w:color w:val="000000" w:themeColor="text1"/>
        </w:rPr>
        <w:t xml:space="preserve">       Povjerenstvo za vrednovanje kandidata za natječaj za radno mjesto </w:t>
      </w:r>
      <w:r w:rsidR="00A17647" w:rsidRPr="00A17647">
        <w:rPr>
          <w:color w:val="000000" w:themeColor="text1"/>
        </w:rPr>
        <w:t>OPERATIVNI/-A DJELATNIK/-ICA ZA SIGURNOST I CIVILNU ZAŠTITU – 1 izvršitelj (m/ž), na neodređeno puno radno vrijeme (40 sati tjedno) uz uvjet probnog rada u trajanju od 2 mjeseca</w:t>
      </w:r>
      <w:r w:rsidR="00E27E4D">
        <w:rPr>
          <w:color w:val="000000" w:themeColor="text1"/>
        </w:rPr>
        <w:t xml:space="preserve"> </w:t>
      </w:r>
      <w:r w:rsidRPr="0041753E">
        <w:rPr>
          <w:color w:val="000000" w:themeColor="text1"/>
        </w:rPr>
        <w:t>sastavlja</w:t>
      </w:r>
      <w:r>
        <w:rPr>
          <w:color w:val="000000" w:themeColor="text1"/>
        </w:rPr>
        <w:t xml:space="preserve"> </w:t>
      </w:r>
      <w:r w:rsidRPr="0041753E">
        <w:rPr>
          <w:color w:val="000000" w:themeColor="text1"/>
        </w:rPr>
        <w:t xml:space="preserve">dana </w:t>
      </w:r>
      <w:r w:rsidR="00287061">
        <w:rPr>
          <w:color w:val="FF0000"/>
        </w:rPr>
        <w:t>0</w:t>
      </w:r>
      <w:r w:rsidR="00F16DB2">
        <w:rPr>
          <w:color w:val="FF0000"/>
        </w:rPr>
        <w:t>4</w:t>
      </w:r>
      <w:r w:rsidR="00FB29AA">
        <w:rPr>
          <w:color w:val="FF0000"/>
        </w:rPr>
        <w:t xml:space="preserve">. </w:t>
      </w:r>
      <w:r w:rsidR="00287061">
        <w:rPr>
          <w:color w:val="FF0000"/>
        </w:rPr>
        <w:t>prosinca</w:t>
      </w:r>
      <w:r w:rsidR="00FB29AA">
        <w:rPr>
          <w:color w:val="FF0000"/>
        </w:rPr>
        <w:t xml:space="preserve"> 2025. </w:t>
      </w:r>
      <w:r w:rsidRPr="0041753E">
        <w:rPr>
          <w:color w:val="000000" w:themeColor="text1"/>
        </w:rPr>
        <w:t>godine sljedeće</w:t>
      </w:r>
    </w:p>
    <w:p w14:paraId="10DEC5B1" w14:textId="77777777" w:rsidR="0091324B" w:rsidRDefault="0091324B" w:rsidP="0091324B">
      <w:pPr>
        <w:tabs>
          <w:tab w:val="left" w:pos="1935"/>
        </w:tabs>
        <w:jc w:val="both"/>
        <w:rPr>
          <w:b/>
          <w:sz w:val="32"/>
          <w:szCs w:val="32"/>
        </w:rPr>
      </w:pPr>
    </w:p>
    <w:p w14:paraId="4D52E3A7" w14:textId="747C4968" w:rsidR="0091324B" w:rsidRPr="00287061" w:rsidRDefault="00287061" w:rsidP="00287061">
      <w:pPr>
        <w:tabs>
          <w:tab w:val="left" w:pos="1935"/>
        </w:tabs>
        <w:jc w:val="center"/>
        <w:rPr>
          <w:b/>
        </w:rPr>
      </w:pPr>
      <w:r w:rsidRPr="00287061">
        <w:rPr>
          <w:b/>
        </w:rPr>
        <w:t>RANG LISTA</w:t>
      </w:r>
      <w:r>
        <w:rPr>
          <w:b/>
        </w:rPr>
        <w:t xml:space="preserve"> NAKON PROVEDENOG </w:t>
      </w:r>
      <w:r w:rsidR="003C42D9">
        <w:rPr>
          <w:b/>
        </w:rPr>
        <w:t>USMENOG</w:t>
      </w:r>
      <w:r>
        <w:rPr>
          <w:b/>
        </w:rPr>
        <w:t xml:space="preserve"> POSTUPKA VREDNOVANJA KANDIDATA</w:t>
      </w:r>
    </w:p>
    <w:p w14:paraId="7FF45B06" w14:textId="77777777" w:rsidR="0091324B" w:rsidRDefault="0091324B" w:rsidP="0091324B">
      <w:pPr>
        <w:tabs>
          <w:tab w:val="left" w:pos="1935"/>
        </w:tabs>
        <w:jc w:val="both"/>
      </w:pPr>
    </w:p>
    <w:p w14:paraId="7C335E7C" w14:textId="77777777" w:rsidR="00F16DB2" w:rsidRDefault="00F16DB2" w:rsidP="00F16DB2">
      <w:pPr>
        <w:ind w:firstLine="708"/>
        <w:jc w:val="both"/>
        <w:rPr>
          <w:rFonts w:cs="Arial"/>
        </w:rPr>
      </w:pPr>
      <w:r>
        <w:rPr>
          <w:rFonts w:cs="Arial"/>
        </w:rPr>
        <w:t>Nakon provedenog razgovora (intervjua) dana 4. prosinca Klasa: 112-04/25-01/08, Urbroj: 2189-25-01-25-16, Povjerenstvo je utvrdilo konačnu rang listu prema kandidatima koji su se pojavili na testiranju:</w:t>
      </w:r>
    </w:p>
    <w:p w14:paraId="59BCAD29" w14:textId="77777777" w:rsidR="00F16DB2" w:rsidRDefault="00F16DB2" w:rsidP="00F16DB2">
      <w:pPr>
        <w:jc w:val="both"/>
        <w:rPr>
          <w:rFonts w:cs="Arial"/>
        </w:rPr>
      </w:pPr>
    </w:p>
    <w:p w14:paraId="364BF050" w14:textId="77777777" w:rsidR="00F16DB2" w:rsidRDefault="00F16DB2" w:rsidP="00F16DB2">
      <w:pPr>
        <w:jc w:val="both"/>
        <w:rPr>
          <w:rFonts w:cs="Arial"/>
        </w:rPr>
      </w:pPr>
      <w:r>
        <w:rPr>
          <w:rFonts w:cs="Arial"/>
        </w:rPr>
        <w:t>Kandidat 1009 ostvario je 33 boda</w:t>
      </w:r>
    </w:p>
    <w:p w14:paraId="1A4EEE8D" w14:textId="77777777" w:rsidR="00F16DB2" w:rsidRDefault="00F16DB2" w:rsidP="00F16DB2">
      <w:pPr>
        <w:jc w:val="both"/>
        <w:rPr>
          <w:rFonts w:cs="Arial"/>
        </w:rPr>
      </w:pPr>
      <w:r>
        <w:rPr>
          <w:rFonts w:cs="Arial"/>
        </w:rPr>
        <w:t>Kandidat NOVABUKOVICA15 ostvario je 33,5 bodova</w:t>
      </w:r>
    </w:p>
    <w:p w14:paraId="6122679E" w14:textId="77777777" w:rsidR="00F16DB2" w:rsidRDefault="00F16DB2" w:rsidP="00F16DB2">
      <w:pPr>
        <w:jc w:val="both"/>
        <w:rPr>
          <w:rFonts w:cs="Arial"/>
        </w:rPr>
      </w:pPr>
      <w:r>
        <w:rPr>
          <w:rFonts w:cs="Arial"/>
        </w:rPr>
        <w:t>Kandidat 9362 ostvario je 34,5 bodova</w:t>
      </w:r>
    </w:p>
    <w:p w14:paraId="7FEE14C7" w14:textId="77777777" w:rsidR="00F16DB2" w:rsidRDefault="00F16DB2" w:rsidP="00F16DB2">
      <w:pPr>
        <w:jc w:val="both"/>
        <w:rPr>
          <w:rFonts w:cs="Arial"/>
        </w:rPr>
      </w:pPr>
      <w:r>
        <w:rPr>
          <w:rFonts w:cs="Arial"/>
        </w:rPr>
        <w:t>Kandidat FITILJCRO ostvario je 36,5 bodova</w:t>
      </w:r>
    </w:p>
    <w:p w14:paraId="6BA00436" w14:textId="77777777" w:rsidR="00F16DB2" w:rsidRDefault="00F16DB2" w:rsidP="00F16DB2">
      <w:pPr>
        <w:jc w:val="both"/>
        <w:rPr>
          <w:rFonts w:cs="Arial"/>
        </w:rPr>
      </w:pPr>
      <w:r>
        <w:rPr>
          <w:rFonts w:cs="Arial"/>
        </w:rPr>
        <w:t>Kandidat Borik ostvario je 37 bodova</w:t>
      </w:r>
    </w:p>
    <w:p w14:paraId="74CE7770" w14:textId="77777777" w:rsidR="00F16DB2" w:rsidRDefault="00F16DB2" w:rsidP="00F16DB2">
      <w:pPr>
        <w:jc w:val="both"/>
        <w:rPr>
          <w:rFonts w:cs="Arial"/>
        </w:rPr>
      </w:pPr>
      <w:r>
        <w:rPr>
          <w:rFonts w:cs="Arial"/>
        </w:rPr>
        <w:t>Kandidat S.D. 1985 ostvario je 39,5 bodova</w:t>
      </w:r>
    </w:p>
    <w:p w14:paraId="3BFAD80E" w14:textId="3AB9F22F" w:rsidR="00686E17" w:rsidRDefault="00686E17" w:rsidP="00ED3079">
      <w:pPr>
        <w:jc w:val="both"/>
        <w:rPr>
          <w:rFonts w:cs="Arial"/>
        </w:rPr>
      </w:pPr>
    </w:p>
    <w:p w14:paraId="244B96CE" w14:textId="77777777" w:rsidR="00B61474" w:rsidRDefault="00B61474" w:rsidP="00B61474">
      <w:pPr>
        <w:jc w:val="both"/>
        <w:rPr>
          <w:rFonts w:cs="Arial"/>
        </w:rPr>
      </w:pPr>
    </w:p>
    <w:p w14:paraId="5A4C0D95" w14:textId="77777777" w:rsidR="00287061" w:rsidRPr="00E13182" w:rsidRDefault="00287061" w:rsidP="00287061">
      <w:pPr>
        <w:ind w:left="4956"/>
        <w:jc w:val="center"/>
      </w:pPr>
      <w:r w:rsidRPr="00E13182">
        <w:t>Povjerenstvo za procjenu i vrednovanje kandidata</w:t>
      </w:r>
    </w:p>
    <w:p w14:paraId="65D27359" w14:textId="77777777" w:rsidR="00686E17" w:rsidRDefault="00686E17" w:rsidP="00B61474">
      <w:pPr>
        <w:jc w:val="both"/>
        <w:rPr>
          <w:rFonts w:cs="Arial"/>
        </w:rPr>
      </w:pPr>
    </w:p>
    <w:p w14:paraId="5ACA4372" w14:textId="77777777" w:rsidR="00B61474" w:rsidRDefault="00B61474" w:rsidP="00B61474">
      <w:pPr>
        <w:jc w:val="both"/>
        <w:rPr>
          <w:rFonts w:cs="Arial"/>
        </w:rPr>
      </w:pPr>
    </w:p>
    <w:p w14:paraId="10C8B013" w14:textId="77777777" w:rsidR="00B61474" w:rsidRDefault="00B61474" w:rsidP="00B61474">
      <w:pPr>
        <w:jc w:val="both"/>
        <w:rPr>
          <w:rFonts w:cs="Arial"/>
        </w:rPr>
      </w:pPr>
    </w:p>
    <w:p w14:paraId="7BE77A64" w14:textId="77777777" w:rsidR="00B61474" w:rsidRDefault="00B61474" w:rsidP="00B61474">
      <w:pPr>
        <w:jc w:val="both"/>
        <w:rPr>
          <w:rFonts w:cs="Arial"/>
        </w:rPr>
      </w:pPr>
    </w:p>
    <w:p w14:paraId="3F196F26" w14:textId="77777777" w:rsidR="00B61474" w:rsidRDefault="00B61474" w:rsidP="00B61474">
      <w:pPr>
        <w:jc w:val="both"/>
        <w:rPr>
          <w:rFonts w:cs="Arial"/>
        </w:rPr>
      </w:pPr>
    </w:p>
    <w:p w14:paraId="3FDF5499" w14:textId="77777777" w:rsidR="00755D27" w:rsidRDefault="00755D27" w:rsidP="00755D27">
      <w:pPr>
        <w:jc w:val="both"/>
        <w:rPr>
          <w:rFonts w:cs="Arial"/>
        </w:rPr>
      </w:pPr>
    </w:p>
    <w:p w14:paraId="7B64CFFF" w14:textId="77777777" w:rsidR="00755D27" w:rsidRPr="00046AE0" w:rsidRDefault="00755D27" w:rsidP="00755D27">
      <w:pPr>
        <w:jc w:val="both"/>
        <w:rPr>
          <w:rFonts w:cs="Arial"/>
          <w:b/>
          <w:color w:val="FF0000"/>
        </w:rPr>
      </w:pPr>
    </w:p>
    <w:p w14:paraId="36C63859" w14:textId="77777777" w:rsidR="0091324B" w:rsidRPr="00046AE0" w:rsidRDefault="0091324B" w:rsidP="0091324B">
      <w:pPr>
        <w:tabs>
          <w:tab w:val="left" w:pos="1935"/>
        </w:tabs>
        <w:jc w:val="both"/>
        <w:rPr>
          <w:rFonts w:cs="Arial"/>
          <w:color w:val="FF0000"/>
        </w:rPr>
      </w:pPr>
    </w:p>
    <w:p w14:paraId="7963D273" w14:textId="77777777" w:rsidR="0051575A" w:rsidRDefault="0051575A" w:rsidP="0051575A">
      <w:pPr>
        <w:tabs>
          <w:tab w:val="left" w:pos="1935"/>
        </w:tabs>
        <w:rPr>
          <w:rFonts w:cs="Arial"/>
          <w:color w:val="FF0000"/>
        </w:rPr>
      </w:pPr>
    </w:p>
    <w:p w14:paraId="1FDE5101" w14:textId="77777777" w:rsidR="0051575A" w:rsidRDefault="0051575A" w:rsidP="0091324B">
      <w:pPr>
        <w:tabs>
          <w:tab w:val="left" w:pos="1935"/>
        </w:tabs>
        <w:ind w:left="1418"/>
        <w:jc w:val="right"/>
        <w:rPr>
          <w:rFonts w:cs="Arial"/>
          <w:color w:val="FF0000"/>
        </w:rPr>
      </w:pPr>
    </w:p>
    <w:sectPr w:rsidR="005157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16FC" w14:textId="77777777" w:rsidR="0011628D" w:rsidRDefault="0011628D" w:rsidP="0091324B">
      <w:r>
        <w:separator/>
      </w:r>
    </w:p>
  </w:endnote>
  <w:endnote w:type="continuationSeparator" w:id="0">
    <w:p w14:paraId="0B4B88BF" w14:textId="77777777" w:rsidR="0011628D" w:rsidRDefault="0011628D" w:rsidP="009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B7F4" w14:textId="77777777" w:rsidR="0011628D" w:rsidRDefault="0011628D" w:rsidP="0091324B">
      <w:r>
        <w:separator/>
      </w:r>
    </w:p>
  </w:footnote>
  <w:footnote w:type="continuationSeparator" w:id="0">
    <w:p w14:paraId="2B51D3B4" w14:textId="77777777" w:rsidR="0011628D" w:rsidRDefault="0011628D" w:rsidP="0091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C1CD" w14:textId="77777777" w:rsidR="0091324B" w:rsidRPr="00E93840" w:rsidRDefault="0091324B" w:rsidP="0091324B">
    <w:pPr>
      <w:tabs>
        <w:tab w:val="center" w:pos="4536"/>
        <w:tab w:val="left" w:pos="5526"/>
        <w:tab w:val="right" w:pos="9072"/>
      </w:tabs>
      <w:rPr>
        <w:rFonts w:ascii="Consolas" w:hAnsi="Consolas" w:cs="Arial"/>
        <w:color w:val="008000"/>
      </w:rPr>
    </w:pPr>
    <w:r w:rsidRPr="00E93840">
      <w:rPr>
        <w:noProof/>
      </w:rPr>
      <w:drawing>
        <wp:anchor distT="0" distB="0" distL="114300" distR="114300" simplePos="0" relativeHeight="251659264" behindDoc="0" locked="0" layoutInCell="1" allowOverlap="1" wp14:anchorId="69141C8E" wp14:editId="43985046">
          <wp:simplePos x="0" y="0"/>
          <wp:positionH relativeFrom="column">
            <wp:posOffset>1177290</wp:posOffset>
          </wp:positionH>
          <wp:positionV relativeFrom="paragraph">
            <wp:posOffset>-114300</wp:posOffset>
          </wp:positionV>
          <wp:extent cx="1238250" cy="63817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840">
      <w:rPr>
        <w:rFonts w:ascii="Consolas" w:hAnsi="Consolas" w:cs="Arial"/>
        <w:color w:val="008000"/>
      </w:rPr>
      <w:t xml:space="preserve">                                Osnovna škola</w:t>
    </w:r>
  </w:p>
  <w:p w14:paraId="3782AA38" w14:textId="77777777" w:rsidR="0091324B" w:rsidRPr="00E93840" w:rsidRDefault="0091324B" w:rsidP="0091324B">
    <w:pPr>
      <w:tabs>
        <w:tab w:val="center" w:pos="4536"/>
        <w:tab w:val="left" w:pos="5526"/>
        <w:tab w:val="right" w:pos="9072"/>
      </w:tabs>
      <w:rPr>
        <w:rFonts w:ascii="Consolas" w:hAnsi="Consolas" w:cs="Arial"/>
        <w:color w:val="008000"/>
        <w:sz w:val="28"/>
        <w:szCs w:val="28"/>
      </w:rPr>
    </w:pPr>
    <w:r w:rsidRPr="00E93840">
      <w:rPr>
        <w:rFonts w:ascii="Consolas" w:hAnsi="Consolas" w:cs="Arial"/>
        <w:b/>
        <w:i/>
        <w:color w:val="008000"/>
      </w:rPr>
      <w:t xml:space="preserve">    </w:t>
    </w:r>
    <w:r w:rsidRPr="00E93840">
      <w:rPr>
        <w:rFonts w:ascii="Consolas" w:hAnsi="Consolas" w:cs="Arial"/>
        <w:b/>
        <w:i/>
        <w:color w:val="008000"/>
        <w:sz w:val="28"/>
        <w:szCs w:val="28"/>
      </w:rPr>
      <w:t>Vladimira Nazora</w:t>
    </w:r>
  </w:p>
  <w:p w14:paraId="2AC8EA88" w14:textId="77777777" w:rsidR="0091324B" w:rsidRPr="00E93840" w:rsidRDefault="0091324B" w:rsidP="0091324B">
    <w:pPr>
      <w:tabs>
        <w:tab w:val="left" w:pos="2760"/>
        <w:tab w:val="center" w:pos="4536"/>
        <w:tab w:val="left" w:pos="5526"/>
        <w:tab w:val="right" w:pos="9072"/>
      </w:tabs>
      <w:rPr>
        <w:rFonts w:ascii="Consolas" w:hAnsi="Consolas" w:cs="Arial"/>
        <w:color w:val="008000"/>
      </w:rPr>
    </w:pPr>
    <w:r w:rsidRPr="00E93840">
      <w:rPr>
        <w:rFonts w:ascii="Consolas" w:hAnsi="Consolas" w:cs="Arial"/>
        <w:color w:val="008000"/>
      </w:rPr>
      <w:tab/>
      <w:t>Nova Bukovica</w:t>
    </w:r>
  </w:p>
  <w:p w14:paraId="78DA221E" w14:textId="77777777" w:rsidR="0091324B" w:rsidRPr="00E93840" w:rsidRDefault="0091324B" w:rsidP="0091324B">
    <w:pPr>
      <w:tabs>
        <w:tab w:val="center" w:pos="4536"/>
        <w:tab w:val="left" w:pos="5526"/>
        <w:tab w:val="right" w:pos="9072"/>
      </w:tabs>
      <w:jc w:val="center"/>
      <w:rPr>
        <w:rFonts w:ascii="Consolas" w:hAnsi="Consolas"/>
        <w:i/>
        <w:color w:val="008000"/>
        <w:sz w:val="20"/>
        <w:szCs w:val="20"/>
      </w:rPr>
    </w:pPr>
    <w:r w:rsidRPr="00E93840">
      <w:rPr>
        <w:rFonts w:ascii="Consolas" w:hAnsi="Consolas"/>
        <w:i/>
        <w:color w:val="008000"/>
        <w:sz w:val="20"/>
        <w:szCs w:val="20"/>
      </w:rPr>
      <w:t>Zagrebačka 28, 33518 Nova Bukovica</w:t>
    </w:r>
  </w:p>
  <w:p w14:paraId="635BDA5F" w14:textId="77777777" w:rsidR="0091324B" w:rsidRPr="00E93840" w:rsidRDefault="0091324B" w:rsidP="0091324B">
    <w:pPr>
      <w:tabs>
        <w:tab w:val="center" w:pos="4536"/>
        <w:tab w:val="left" w:pos="5526"/>
        <w:tab w:val="right" w:pos="9072"/>
      </w:tabs>
      <w:jc w:val="center"/>
      <w:rPr>
        <w:rFonts w:ascii="Consolas" w:hAnsi="Consolas"/>
        <w:i/>
        <w:color w:val="008000"/>
        <w:sz w:val="20"/>
        <w:szCs w:val="20"/>
      </w:rPr>
    </w:pPr>
    <w:r w:rsidRPr="00E93840">
      <w:rPr>
        <w:rFonts w:ascii="Consolas" w:hAnsi="Consolas"/>
        <w:i/>
        <w:color w:val="008000"/>
        <w:sz w:val="20"/>
        <w:szCs w:val="20"/>
      </w:rPr>
      <w:t>Tel: 033/400-396, 400-397</w:t>
    </w:r>
  </w:p>
  <w:p w14:paraId="55D569EB" w14:textId="77777777" w:rsidR="0091324B" w:rsidRPr="00E93840" w:rsidRDefault="0091324B" w:rsidP="0091324B">
    <w:pPr>
      <w:tabs>
        <w:tab w:val="center" w:pos="4536"/>
        <w:tab w:val="left" w:pos="5526"/>
        <w:tab w:val="right" w:pos="9072"/>
      </w:tabs>
      <w:jc w:val="center"/>
      <w:rPr>
        <w:rFonts w:ascii="Consolas" w:hAnsi="Consolas"/>
        <w:i/>
        <w:color w:val="008000"/>
        <w:sz w:val="20"/>
        <w:szCs w:val="20"/>
      </w:rPr>
    </w:pPr>
    <w:r w:rsidRPr="00E93840">
      <w:rPr>
        <w:rFonts w:ascii="Consolas" w:hAnsi="Consolas"/>
        <w:i/>
        <w:color w:val="008000"/>
        <w:sz w:val="20"/>
        <w:szCs w:val="20"/>
      </w:rPr>
      <w:t>e-mail: skola@os-vnazora-novabukovica.skole.hr</w:t>
    </w:r>
  </w:p>
  <w:p w14:paraId="774D3C6D" w14:textId="77777777" w:rsidR="0091324B" w:rsidRDefault="0091324B" w:rsidP="0091324B">
    <w:pPr>
      <w:tabs>
        <w:tab w:val="center" w:pos="4536"/>
        <w:tab w:val="left" w:pos="5526"/>
        <w:tab w:val="right" w:pos="9072"/>
      </w:tabs>
      <w:jc w:val="center"/>
      <w:rPr>
        <w:rFonts w:ascii="Consolas" w:hAnsi="Consolas"/>
        <w:i/>
        <w:color w:val="008000"/>
        <w:sz w:val="20"/>
        <w:szCs w:val="20"/>
      </w:rPr>
    </w:pPr>
    <w:r w:rsidRPr="00E93840">
      <w:rPr>
        <w:rFonts w:ascii="Consolas" w:hAnsi="Consolas"/>
        <w:i/>
        <w:color w:val="008000"/>
        <w:sz w:val="20"/>
        <w:szCs w:val="20"/>
      </w:rPr>
      <w:t>web: os-vnazora-novabukovica.skole.hr</w:t>
    </w:r>
  </w:p>
  <w:p w14:paraId="1C06E05F" w14:textId="77777777" w:rsidR="0091324B" w:rsidRDefault="009132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5EF"/>
    <w:multiLevelType w:val="hybridMultilevel"/>
    <w:tmpl w:val="4E9AC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25038"/>
    <w:multiLevelType w:val="hybridMultilevel"/>
    <w:tmpl w:val="E334F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D492E"/>
    <w:multiLevelType w:val="hybridMultilevel"/>
    <w:tmpl w:val="4F4A5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4504"/>
    <w:multiLevelType w:val="hybridMultilevel"/>
    <w:tmpl w:val="93767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44C4D"/>
    <w:multiLevelType w:val="hybridMultilevel"/>
    <w:tmpl w:val="CE60B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5FE"/>
    <w:multiLevelType w:val="hybridMultilevel"/>
    <w:tmpl w:val="F94EE3F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44556"/>
    <w:multiLevelType w:val="hybridMultilevel"/>
    <w:tmpl w:val="8752C4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3346A"/>
    <w:multiLevelType w:val="hybridMultilevel"/>
    <w:tmpl w:val="8974A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F623A"/>
    <w:multiLevelType w:val="hybridMultilevel"/>
    <w:tmpl w:val="FF96E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1CAE"/>
    <w:multiLevelType w:val="hybridMultilevel"/>
    <w:tmpl w:val="72105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75E50"/>
    <w:multiLevelType w:val="hybridMultilevel"/>
    <w:tmpl w:val="F94EE3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9548EC"/>
    <w:multiLevelType w:val="hybridMultilevel"/>
    <w:tmpl w:val="304C568E"/>
    <w:lvl w:ilvl="0" w:tplc="2768150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C5A3EF3"/>
    <w:multiLevelType w:val="hybridMultilevel"/>
    <w:tmpl w:val="6576E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449FB"/>
    <w:multiLevelType w:val="hybridMultilevel"/>
    <w:tmpl w:val="6C0EE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93624">
    <w:abstractNumId w:val="11"/>
  </w:num>
  <w:num w:numId="2" w16cid:durableId="1249802990">
    <w:abstractNumId w:val="9"/>
  </w:num>
  <w:num w:numId="3" w16cid:durableId="2015957925">
    <w:abstractNumId w:val="12"/>
  </w:num>
  <w:num w:numId="4" w16cid:durableId="626275148">
    <w:abstractNumId w:val="1"/>
  </w:num>
  <w:num w:numId="5" w16cid:durableId="1049501296">
    <w:abstractNumId w:val="3"/>
  </w:num>
  <w:num w:numId="6" w16cid:durableId="944649632">
    <w:abstractNumId w:val="7"/>
  </w:num>
  <w:num w:numId="7" w16cid:durableId="785932666">
    <w:abstractNumId w:val="0"/>
  </w:num>
  <w:num w:numId="8" w16cid:durableId="1528180299">
    <w:abstractNumId w:val="2"/>
  </w:num>
  <w:num w:numId="9" w16cid:durableId="2093812601">
    <w:abstractNumId w:val="8"/>
  </w:num>
  <w:num w:numId="10" w16cid:durableId="1960793508">
    <w:abstractNumId w:val="13"/>
  </w:num>
  <w:num w:numId="11" w16cid:durableId="1896240113">
    <w:abstractNumId w:val="6"/>
  </w:num>
  <w:num w:numId="12" w16cid:durableId="1338536583">
    <w:abstractNumId w:val="4"/>
  </w:num>
  <w:num w:numId="13" w16cid:durableId="1715158143">
    <w:abstractNumId w:val="5"/>
  </w:num>
  <w:num w:numId="14" w16cid:durableId="1646005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4B"/>
    <w:rsid w:val="00046AE0"/>
    <w:rsid w:val="00047AE6"/>
    <w:rsid w:val="00057257"/>
    <w:rsid w:val="00083B7E"/>
    <w:rsid w:val="000922B5"/>
    <w:rsid w:val="000A3240"/>
    <w:rsid w:val="00106279"/>
    <w:rsid w:val="0011628D"/>
    <w:rsid w:val="0013584F"/>
    <w:rsid w:val="001448C2"/>
    <w:rsid w:val="001E39C6"/>
    <w:rsid w:val="00210806"/>
    <w:rsid w:val="00287061"/>
    <w:rsid w:val="002A4816"/>
    <w:rsid w:val="00375399"/>
    <w:rsid w:val="00381EA2"/>
    <w:rsid w:val="0039783F"/>
    <w:rsid w:val="003B18B4"/>
    <w:rsid w:val="003C42D9"/>
    <w:rsid w:val="003D6548"/>
    <w:rsid w:val="003E5A32"/>
    <w:rsid w:val="00431C81"/>
    <w:rsid w:val="00454B32"/>
    <w:rsid w:val="004A4042"/>
    <w:rsid w:val="005031B2"/>
    <w:rsid w:val="00506FD3"/>
    <w:rsid w:val="0051575A"/>
    <w:rsid w:val="0051751C"/>
    <w:rsid w:val="0067528A"/>
    <w:rsid w:val="00686E17"/>
    <w:rsid w:val="006931CB"/>
    <w:rsid w:val="00717118"/>
    <w:rsid w:val="0074780E"/>
    <w:rsid w:val="00755D27"/>
    <w:rsid w:val="0078464E"/>
    <w:rsid w:val="007A16FE"/>
    <w:rsid w:val="0080140B"/>
    <w:rsid w:val="00810BC0"/>
    <w:rsid w:val="00811B36"/>
    <w:rsid w:val="00826972"/>
    <w:rsid w:val="00850F27"/>
    <w:rsid w:val="00853B8B"/>
    <w:rsid w:val="00910FC8"/>
    <w:rsid w:val="0091324B"/>
    <w:rsid w:val="00945098"/>
    <w:rsid w:val="00950683"/>
    <w:rsid w:val="00982E71"/>
    <w:rsid w:val="009E0AC8"/>
    <w:rsid w:val="009F49E6"/>
    <w:rsid w:val="00A17647"/>
    <w:rsid w:val="00A27616"/>
    <w:rsid w:val="00B61474"/>
    <w:rsid w:val="00B755B1"/>
    <w:rsid w:val="00BA2620"/>
    <w:rsid w:val="00CD4F06"/>
    <w:rsid w:val="00DB73C5"/>
    <w:rsid w:val="00DE1C02"/>
    <w:rsid w:val="00DF0748"/>
    <w:rsid w:val="00E05876"/>
    <w:rsid w:val="00E05D94"/>
    <w:rsid w:val="00E27E4D"/>
    <w:rsid w:val="00EB2EBD"/>
    <w:rsid w:val="00EC6C60"/>
    <w:rsid w:val="00ED3079"/>
    <w:rsid w:val="00ED4763"/>
    <w:rsid w:val="00F16DB2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B731"/>
  <w15:chartTrackingRefBased/>
  <w15:docId w15:val="{EB22C4FE-265F-428D-9700-558C260A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324B"/>
    <w:pPr>
      <w:ind w:left="720"/>
      <w:contextualSpacing/>
    </w:pPr>
  </w:style>
  <w:style w:type="table" w:styleId="Reetkatablice">
    <w:name w:val="Table Grid"/>
    <w:basedOn w:val="Obinatablica"/>
    <w:uiPriority w:val="59"/>
    <w:rsid w:val="0091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132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132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1324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132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2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132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24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454B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55D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2025-12-04T14:55:00Z</cp:lastPrinted>
  <dcterms:created xsi:type="dcterms:W3CDTF">2024-01-02T10:40:00Z</dcterms:created>
  <dcterms:modified xsi:type="dcterms:W3CDTF">2025-12-04T14:57:00Z</dcterms:modified>
</cp:coreProperties>
</file>